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916" w:rsidRDefault="005C07D1" w:rsidP="005C07D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940425" cy="8393436"/>
            <wp:effectExtent l="19050" t="0" r="3175" b="0"/>
            <wp:docPr id="1" name="Рисунок 1" descr="D:\ASUS\Desktop\Ибрагимо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SUS\Desktop\Ибрагимова_page-0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3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6E3" w:rsidRDefault="009906E3" w:rsidP="00CE5916">
      <w:pPr>
        <w:pStyle w:val="ConsPlusNormal"/>
        <w:widowControl/>
        <w:ind w:firstLine="0"/>
        <w:jc w:val="center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p w:rsidR="009906E3" w:rsidRDefault="009906E3" w:rsidP="00CE5916">
      <w:pPr>
        <w:pStyle w:val="ConsPlusNormal"/>
        <w:widowControl/>
        <w:ind w:firstLine="0"/>
        <w:jc w:val="center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p w:rsidR="005C07D1" w:rsidRDefault="005C07D1" w:rsidP="00CE5916">
      <w:pPr>
        <w:pStyle w:val="ConsPlusNormal"/>
        <w:widowControl/>
        <w:ind w:firstLine="0"/>
        <w:jc w:val="center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p w:rsidR="000861EB" w:rsidRPr="00CE5916" w:rsidRDefault="000861EB" w:rsidP="00CE5916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lastRenderedPageBreak/>
        <w:t>Содержание</w:t>
      </w:r>
    </w:p>
    <w:p w:rsidR="000861EB" w:rsidRPr="00E85CFD" w:rsidRDefault="000861EB" w:rsidP="000861EB">
      <w:pPr>
        <w:jc w:val="center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p w:rsidR="000861EB" w:rsidRPr="00E85CFD" w:rsidRDefault="000861EB" w:rsidP="000861EB">
      <w:pPr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Введение</w:t>
      </w:r>
      <w:r w:rsid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…………………………………………………………………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………...</w:t>
      </w:r>
      <w:r w:rsid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3</w:t>
      </w:r>
    </w:p>
    <w:p w:rsidR="00680A93" w:rsidRPr="00E85CFD" w:rsidRDefault="00680A93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Раздел 1.</w:t>
      </w:r>
      <w:r w:rsidR="00F27849"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Целевой</w:t>
      </w:r>
    </w:p>
    <w:p w:rsidR="00680A93" w:rsidRPr="00E85CFD" w:rsidRDefault="00680A93" w:rsidP="00E85CFD">
      <w:pPr>
        <w:pStyle w:val="a8"/>
        <w:numPr>
          <w:ilvl w:val="1"/>
          <w:numId w:val="9"/>
        </w:numPr>
        <w:rPr>
          <w:color w:val="171717" w:themeColor="background2" w:themeShade="1A"/>
          <w:sz w:val="28"/>
          <w:szCs w:val="28"/>
        </w:rPr>
      </w:pPr>
      <w:r w:rsidRPr="00E85CFD">
        <w:rPr>
          <w:color w:val="171717" w:themeColor="background2" w:themeShade="1A"/>
          <w:sz w:val="28"/>
          <w:szCs w:val="28"/>
        </w:rPr>
        <w:t>Пояснительная записка</w:t>
      </w:r>
      <w:r w:rsidR="00E85CFD">
        <w:rPr>
          <w:color w:val="171717" w:themeColor="background2" w:themeShade="1A"/>
          <w:sz w:val="28"/>
          <w:szCs w:val="28"/>
        </w:rPr>
        <w:t>…………………………………………</w:t>
      </w:r>
      <w:r w:rsidR="00C92234">
        <w:rPr>
          <w:color w:val="171717" w:themeColor="background2" w:themeShade="1A"/>
          <w:sz w:val="28"/>
          <w:szCs w:val="28"/>
        </w:rPr>
        <w:t>………...</w:t>
      </w:r>
      <w:r w:rsidR="00E85CFD">
        <w:rPr>
          <w:color w:val="171717" w:themeColor="background2" w:themeShade="1A"/>
          <w:sz w:val="28"/>
          <w:szCs w:val="28"/>
        </w:rPr>
        <w:t>..4</w:t>
      </w:r>
    </w:p>
    <w:p w:rsidR="00680A93" w:rsidRPr="00E85CFD" w:rsidRDefault="00680A93" w:rsidP="00E85CFD">
      <w:pPr>
        <w:pStyle w:val="a8"/>
        <w:numPr>
          <w:ilvl w:val="1"/>
          <w:numId w:val="9"/>
        </w:numPr>
        <w:rPr>
          <w:color w:val="171717" w:themeColor="background2" w:themeShade="1A"/>
          <w:sz w:val="28"/>
          <w:szCs w:val="28"/>
        </w:rPr>
      </w:pPr>
      <w:r w:rsidRPr="00E85CFD">
        <w:rPr>
          <w:color w:val="171717" w:themeColor="background2" w:themeShade="1A"/>
          <w:sz w:val="28"/>
          <w:szCs w:val="28"/>
        </w:rPr>
        <w:t>Цель и задачи программы</w:t>
      </w:r>
      <w:r w:rsidR="00E85CFD">
        <w:rPr>
          <w:color w:val="171717" w:themeColor="background2" w:themeShade="1A"/>
          <w:sz w:val="28"/>
          <w:szCs w:val="28"/>
        </w:rPr>
        <w:t>………………………………………</w:t>
      </w:r>
      <w:r w:rsidR="00C92234">
        <w:rPr>
          <w:color w:val="171717" w:themeColor="background2" w:themeShade="1A"/>
          <w:sz w:val="28"/>
          <w:szCs w:val="28"/>
        </w:rPr>
        <w:t>………….</w:t>
      </w:r>
      <w:r w:rsidR="00E85CFD">
        <w:rPr>
          <w:color w:val="171717" w:themeColor="background2" w:themeShade="1A"/>
          <w:sz w:val="28"/>
          <w:szCs w:val="28"/>
        </w:rPr>
        <w:t>4</w:t>
      </w:r>
    </w:p>
    <w:p w:rsidR="00680A93" w:rsidRDefault="00680A93" w:rsidP="00E85CFD">
      <w:pPr>
        <w:pStyle w:val="a8"/>
        <w:numPr>
          <w:ilvl w:val="1"/>
          <w:numId w:val="9"/>
        </w:numPr>
        <w:rPr>
          <w:color w:val="171717" w:themeColor="background2" w:themeShade="1A"/>
          <w:sz w:val="28"/>
          <w:szCs w:val="28"/>
        </w:rPr>
      </w:pPr>
      <w:r w:rsidRPr="00E85CFD">
        <w:rPr>
          <w:color w:val="171717" w:themeColor="background2" w:themeShade="1A"/>
          <w:sz w:val="28"/>
          <w:szCs w:val="28"/>
        </w:rPr>
        <w:t>Возрастные особенности детей</w:t>
      </w:r>
      <w:r w:rsidR="0080174F" w:rsidRPr="00E85CFD">
        <w:rPr>
          <w:color w:val="171717" w:themeColor="background2" w:themeShade="1A"/>
          <w:sz w:val="28"/>
          <w:szCs w:val="28"/>
        </w:rPr>
        <w:t xml:space="preserve"> старшего</w:t>
      </w:r>
      <w:r w:rsidRPr="00E85CFD">
        <w:rPr>
          <w:color w:val="171717" w:themeColor="background2" w:themeShade="1A"/>
          <w:sz w:val="28"/>
          <w:szCs w:val="28"/>
        </w:rPr>
        <w:t xml:space="preserve"> дошкольного возраста</w:t>
      </w:r>
    </w:p>
    <w:p w:rsidR="00C92234" w:rsidRPr="00E85CFD" w:rsidRDefault="00C92234" w:rsidP="00C92234">
      <w:pPr>
        <w:pStyle w:val="a8"/>
        <w:ind w:left="360"/>
        <w:rPr>
          <w:color w:val="171717" w:themeColor="background2" w:themeShade="1A"/>
          <w:sz w:val="28"/>
          <w:szCs w:val="28"/>
        </w:rPr>
      </w:pPr>
      <w:r>
        <w:rPr>
          <w:color w:val="171717" w:themeColor="background2" w:themeShade="1A"/>
          <w:sz w:val="28"/>
          <w:szCs w:val="28"/>
        </w:rPr>
        <w:t>………………………………………………………………………..................5</w:t>
      </w:r>
    </w:p>
    <w:p w:rsidR="00F27849" w:rsidRPr="00E85CFD" w:rsidRDefault="00F27849" w:rsidP="00E85CFD">
      <w:pPr>
        <w:pStyle w:val="a8"/>
        <w:numPr>
          <w:ilvl w:val="1"/>
          <w:numId w:val="9"/>
        </w:numPr>
        <w:rPr>
          <w:color w:val="171717" w:themeColor="background2" w:themeShade="1A"/>
          <w:sz w:val="28"/>
          <w:szCs w:val="28"/>
        </w:rPr>
      </w:pPr>
      <w:r w:rsidRPr="00E85CFD">
        <w:rPr>
          <w:color w:val="171717" w:themeColor="background2" w:themeShade="1A"/>
          <w:sz w:val="28"/>
          <w:szCs w:val="28"/>
        </w:rPr>
        <w:t xml:space="preserve"> Планируемые результаты освоения программы</w:t>
      </w:r>
      <w:r w:rsidR="00C92234">
        <w:rPr>
          <w:color w:val="171717" w:themeColor="background2" w:themeShade="1A"/>
          <w:sz w:val="28"/>
          <w:szCs w:val="28"/>
        </w:rPr>
        <w:t>……………...................6</w:t>
      </w:r>
    </w:p>
    <w:p w:rsidR="00680A93" w:rsidRPr="00E85CFD" w:rsidRDefault="00680A93" w:rsidP="00E85CFD">
      <w:pPr>
        <w:pStyle w:val="a8"/>
        <w:ind w:left="360"/>
        <w:rPr>
          <w:color w:val="171717" w:themeColor="background2" w:themeShade="1A"/>
          <w:sz w:val="28"/>
          <w:szCs w:val="28"/>
        </w:rPr>
      </w:pPr>
    </w:p>
    <w:p w:rsidR="00680A93" w:rsidRPr="00E85CFD" w:rsidRDefault="00680A93" w:rsidP="00E85CFD">
      <w:pPr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Раздел 2</w:t>
      </w:r>
      <w:r w:rsidR="00F27849"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. Содержательный</w:t>
      </w: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2.1. Объем образовательной нагрузки дополнительного образования 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……….7</w:t>
      </w: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2.2. Годовое тематическое планирование 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……………………………………....8</w:t>
      </w: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2.3. Календарно-темати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ческое планирование. Первый год</w:t>
      </w: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обучения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…………9</w:t>
      </w: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2.4. календарно-тематическое планирование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. Второй год</w:t>
      </w: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обучения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………...12</w:t>
      </w:r>
    </w:p>
    <w:p w:rsidR="00F27849" w:rsidRPr="00E85CFD" w:rsidRDefault="00F27849" w:rsidP="00E85CFD">
      <w:pPr>
        <w:pStyle w:val="a8"/>
        <w:ind w:left="360"/>
        <w:rPr>
          <w:color w:val="171717" w:themeColor="background2" w:themeShade="1A"/>
          <w:sz w:val="28"/>
          <w:szCs w:val="28"/>
        </w:rPr>
      </w:pP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Заключение 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……………………………………………………………….….…..15</w:t>
      </w:r>
    </w:p>
    <w:p w:rsidR="00F27849" w:rsidRPr="00E85CFD" w:rsidRDefault="00F27849" w:rsidP="00E85CFD">
      <w:pPr>
        <w:spacing w:line="240" w:lineRule="auto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Список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P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литературы</w:t>
      </w:r>
      <w:r w:rsidR="00C92234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……………………………………………………………..16</w:t>
      </w:r>
    </w:p>
    <w:p w:rsidR="00680A93" w:rsidRPr="00E85CFD" w:rsidRDefault="00680A93" w:rsidP="00680A93">
      <w:pPr>
        <w:pStyle w:val="a8"/>
        <w:ind w:left="360"/>
        <w:rPr>
          <w:color w:val="171717" w:themeColor="background2" w:themeShade="1A"/>
          <w:sz w:val="28"/>
          <w:szCs w:val="28"/>
        </w:rPr>
      </w:pPr>
    </w:p>
    <w:p w:rsidR="000861EB" w:rsidRPr="00E85CFD" w:rsidRDefault="000861EB" w:rsidP="000861EB">
      <w:pPr>
        <w:jc w:val="center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Default="000861EB" w:rsidP="00EE67E7">
      <w:pPr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E85CFD" w:rsidRDefault="00E85CFD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4"/>
          <w:szCs w:val="24"/>
        </w:rPr>
      </w:pPr>
    </w:p>
    <w:p w:rsidR="000861EB" w:rsidRPr="00320F9E" w:rsidRDefault="000861EB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  <w:r w:rsidRPr="00320F9E"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  <w:lastRenderedPageBreak/>
        <w:t>Введение</w:t>
      </w:r>
      <w:r w:rsidR="00320F9E"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  <w:t>.</w:t>
      </w: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Изучение иностранных языков в наше время становится всё популярнее. Поэтому неудивительно,</w:t>
      </w:r>
      <w:r w:rsidR="00E85CFD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что современные родители хотят,</w:t>
      </w:r>
      <w:r w:rsidR="00E03C2B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чтобы их ребенок как можно раньше начал изучение иностранно</w:t>
      </w:r>
      <w:r w:rsidR="00E03C2B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го языка, ведь его знание дает возможность получить хорошую работу в будущем и не только.</w:t>
      </w:r>
    </w:p>
    <w:p w:rsidR="00E03C2B" w:rsidRPr="00320F9E" w:rsidRDefault="00E03C2B" w:rsidP="00320F9E">
      <w:pPr>
        <w:spacing w:line="240" w:lineRule="auto"/>
        <w:jc w:val="both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Как известно, дети учатся быстрее и лучше, через </w:t>
      </w:r>
      <w:proofErr w:type="spellStart"/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игру</w:t>
      </w:r>
      <w:proofErr w:type="gramStart"/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,м</w:t>
      </w:r>
      <w:proofErr w:type="gramEnd"/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имоходом</w:t>
      </w:r>
      <w:proofErr w:type="spellEnd"/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. Поэтому все больше садов сейчас могут предложить изучение иностранного языка в дошкольном возрасте. Занятия по иностранному языку могут стать неплохим фундаментом для дальнейшего изучения в школе</w:t>
      </w:r>
    </w:p>
    <w:p w:rsidR="000861EB" w:rsidRPr="00320F9E" w:rsidRDefault="000861EB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680A93" w:rsidRPr="00320F9E" w:rsidRDefault="00680A93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320F9E" w:rsidRDefault="00320F9E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</w:p>
    <w:p w:rsidR="001E476F" w:rsidRPr="00320F9E" w:rsidRDefault="001E476F" w:rsidP="00320F9E">
      <w:pPr>
        <w:spacing w:line="240" w:lineRule="auto"/>
        <w:jc w:val="both"/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</w:pPr>
      <w:r w:rsidRPr="00320F9E"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  <w:lastRenderedPageBreak/>
        <w:t>Пояснительная записка</w:t>
      </w:r>
    </w:p>
    <w:p w:rsidR="001E476F" w:rsidRPr="00320F9E" w:rsidRDefault="001E476F" w:rsidP="00320F9E">
      <w:pPr>
        <w:spacing w:after="0" w:line="240" w:lineRule="auto"/>
        <w:jc w:val="both"/>
        <w:rPr>
          <w:rFonts w:ascii="Times New Roman" w:hAnsi="Times New Roman" w:cs="Times New Roman"/>
          <w:color w:val="171717" w:themeColor="background2" w:themeShade="1A"/>
          <w:sz w:val="28"/>
          <w:szCs w:val="28"/>
        </w:rPr>
      </w:pPr>
      <w:r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ab/>
      </w:r>
      <w:r w:rsidR="00E97DE2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Английский язык давно и прочно вошел в нашу жизнь. Он считается языком международного общения. Люди,</w:t>
      </w:r>
      <w:r w:rsidR="00885801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="00E97DE2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которые хотят устроиться на высокооплачиваемую и престижную работу,</w:t>
      </w:r>
      <w:r w:rsidR="00885801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="00E97DE2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должны знать на «отлично» английский язык. Это связано с тем,</w:t>
      </w:r>
      <w:r w:rsidR="007A1CDE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</w:t>
      </w:r>
      <w:r w:rsidR="00E97DE2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что многие крупные фирмы сотрудничают с </w:t>
      </w:r>
      <w:proofErr w:type="gramStart"/>
      <w:r w:rsidR="00E97DE2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иностранными</w:t>
      </w:r>
      <w:proofErr w:type="gramEnd"/>
      <w:r w:rsidR="00885801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 xml:space="preserve"> и для ве</w:t>
      </w:r>
      <w:r w:rsidR="007A1CDE" w:rsidRPr="00320F9E">
        <w:rPr>
          <w:rFonts w:ascii="Times New Roman" w:hAnsi="Times New Roman" w:cs="Times New Roman"/>
          <w:color w:val="171717" w:themeColor="background2" w:themeShade="1A"/>
          <w:sz w:val="28"/>
          <w:szCs w:val="28"/>
        </w:rPr>
        <w:t>дения переговоров и заключения сделок просто необходимо его знание.</w:t>
      </w:r>
    </w:p>
    <w:p w:rsidR="001E476F" w:rsidRPr="00320F9E" w:rsidRDefault="001E476F" w:rsidP="00320F9E">
      <w:pPr>
        <w:pStyle w:val="a6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320F9E">
        <w:rPr>
          <w:color w:val="171717" w:themeColor="background2" w:themeShade="1A"/>
          <w:sz w:val="28"/>
          <w:szCs w:val="28"/>
        </w:rPr>
        <w:t xml:space="preserve">Поэтому </w:t>
      </w:r>
      <w:r w:rsidR="007A1CDE" w:rsidRPr="00320F9E">
        <w:rPr>
          <w:color w:val="171717" w:themeColor="background2" w:themeShade="1A"/>
          <w:sz w:val="28"/>
          <w:szCs w:val="28"/>
        </w:rPr>
        <w:t xml:space="preserve">английский язык становится </w:t>
      </w:r>
      <w:r w:rsidRPr="00320F9E">
        <w:rPr>
          <w:color w:val="171717" w:themeColor="background2" w:themeShade="1A"/>
          <w:sz w:val="28"/>
          <w:szCs w:val="28"/>
        </w:rPr>
        <w:t xml:space="preserve"> обязательным компонентом обучения не только в школе и вузах, но и во многих дошкольных учреждениях. </w:t>
      </w:r>
      <w:r w:rsidR="007A1CDE" w:rsidRPr="00320F9E">
        <w:rPr>
          <w:color w:val="171717" w:themeColor="background2" w:themeShade="1A"/>
          <w:sz w:val="28"/>
          <w:szCs w:val="28"/>
        </w:rPr>
        <w:t xml:space="preserve">Изучение английского языка </w:t>
      </w:r>
      <w:r w:rsidR="00973A81" w:rsidRPr="00320F9E">
        <w:rPr>
          <w:color w:val="171717" w:themeColor="background2" w:themeShade="1A"/>
          <w:sz w:val="28"/>
          <w:szCs w:val="28"/>
        </w:rPr>
        <w:t xml:space="preserve">в дошкольном возрасте </w:t>
      </w:r>
      <w:r w:rsidR="007A1CDE" w:rsidRPr="00320F9E">
        <w:rPr>
          <w:color w:val="171717" w:themeColor="background2" w:themeShade="1A"/>
          <w:sz w:val="28"/>
          <w:szCs w:val="28"/>
        </w:rPr>
        <w:t xml:space="preserve">дает </w:t>
      </w:r>
      <w:r w:rsidRPr="00320F9E">
        <w:rPr>
          <w:color w:val="171717" w:themeColor="background2" w:themeShade="1A"/>
          <w:sz w:val="28"/>
          <w:szCs w:val="28"/>
        </w:rPr>
        <w:t>прекрасные возможности для того, чтобы вызвать интерес к культурному разнообразию мира, уважение к языкам и культурам других народов</w:t>
      </w:r>
      <w:r w:rsidR="007A1CDE" w:rsidRPr="00320F9E">
        <w:rPr>
          <w:color w:val="171717" w:themeColor="background2" w:themeShade="1A"/>
          <w:sz w:val="28"/>
          <w:szCs w:val="28"/>
        </w:rPr>
        <w:t>.</w:t>
      </w:r>
      <w:r w:rsidRPr="00320F9E">
        <w:rPr>
          <w:color w:val="171717" w:themeColor="background2" w:themeShade="1A"/>
          <w:sz w:val="28"/>
          <w:szCs w:val="28"/>
        </w:rPr>
        <w:t xml:space="preserve"> «Образовательное значение иностранных языков заключается в развитии мыслительных способностей детей, в развитии филологического образования путем сопоставления языков, тщательного изучения строя иностранного языка» (Л.В. Щерба). Язык для ребенка – </w:t>
      </w:r>
      <w:proofErr w:type="gramStart"/>
      <w:r w:rsidRPr="00320F9E">
        <w:rPr>
          <w:color w:val="171717" w:themeColor="background2" w:themeShade="1A"/>
          <w:sz w:val="28"/>
          <w:szCs w:val="28"/>
        </w:rPr>
        <w:t>это</w:t>
      </w:r>
      <w:proofErr w:type="gramEnd"/>
      <w:r w:rsidRPr="00320F9E">
        <w:rPr>
          <w:color w:val="171717" w:themeColor="background2" w:themeShade="1A"/>
          <w:sz w:val="28"/>
          <w:szCs w:val="28"/>
        </w:rPr>
        <w:t xml:space="preserve"> прежде всего средство развития, познания и воспитания. Иностранный язык на ранней ступени рассматривается как средство формирования интеллекта ребенка и развития его способностей; как средство осознания собственного «Я» и самовыражения; средство социального взаимодействия, с помощью которого ребенок овладевает социальным миром (И.А. Зимняя).</w:t>
      </w:r>
      <w:r w:rsidRPr="00320F9E">
        <w:rPr>
          <w:sz w:val="28"/>
          <w:szCs w:val="28"/>
        </w:rPr>
        <w:t xml:space="preserve"> </w:t>
      </w:r>
    </w:p>
    <w:p w:rsidR="001E476F" w:rsidRPr="00320F9E" w:rsidRDefault="001E476F" w:rsidP="00320F9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20F9E">
        <w:rPr>
          <w:rFonts w:ascii="Times New Roman" w:hAnsi="Times New Roman" w:cs="Times New Roman"/>
          <w:b/>
          <w:color w:val="171717" w:themeColor="background2" w:themeShade="1A"/>
          <w:sz w:val="28"/>
          <w:szCs w:val="28"/>
        </w:rPr>
        <w:t>Новизна</w:t>
      </w:r>
      <w:r w:rsidRPr="00320F9E">
        <w:rPr>
          <w:rFonts w:ascii="Times New Roman" w:eastAsia="Calibri" w:hAnsi="Times New Roman" w:cs="Times New Roman"/>
          <w:b/>
          <w:bCs/>
          <w:color w:val="1D1B11"/>
          <w:sz w:val="28"/>
          <w:szCs w:val="28"/>
        </w:rPr>
        <w:t xml:space="preserve">  </w:t>
      </w:r>
      <w:r w:rsidR="007A1CDE" w:rsidRPr="00320F9E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данной </w:t>
      </w:r>
      <w:r w:rsidRPr="00320F9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программы состоит в том, что при обучении английскому языку внимание уделяется выработке коммуникативных способностей (навыков </w:t>
      </w:r>
      <w:r w:rsidR="007A1CDE" w:rsidRPr="00320F9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свободного общения и </w:t>
      </w:r>
      <w:r w:rsidRPr="00320F9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применения английского языка)</w:t>
      </w:r>
      <w:r w:rsidRPr="00320F9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E476F" w:rsidRPr="00320F9E" w:rsidRDefault="001E476F" w:rsidP="00320F9E">
      <w:pPr>
        <w:pStyle w:val="a6"/>
        <w:spacing w:before="0" w:beforeAutospacing="0" w:after="0" w:afterAutospacing="0"/>
        <w:jc w:val="both"/>
        <w:rPr>
          <w:color w:val="171717" w:themeColor="background2" w:themeShade="1A"/>
          <w:sz w:val="28"/>
          <w:szCs w:val="28"/>
        </w:rPr>
      </w:pPr>
      <w:r w:rsidRPr="00320F9E">
        <w:rPr>
          <w:rStyle w:val="a7"/>
          <w:color w:val="1D1B11"/>
          <w:sz w:val="28"/>
          <w:szCs w:val="28"/>
        </w:rPr>
        <w:t>Актуальность</w:t>
      </w:r>
      <w:r w:rsidR="007A1CDE" w:rsidRPr="00320F9E">
        <w:rPr>
          <w:color w:val="171717" w:themeColor="background2" w:themeShade="1A"/>
          <w:sz w:val="28"/>
          <w:szCs w:val="28"/>
        </w:rPr>
        <w:t xml:space="preserve"> программы </w:t>
      </w:r>
      <w:r w:rsidRPr="00320F9E">
        <w:rPr>
          <w:color w:val="000000"/>
          <w:sz w:val="28"/>
          <w:szCs w:val="28"/>
        </w:rPr>
        <w:t xml:space="preserve">обусловлена ее практической значимостью. Дети </w:t>
      </w:r>
      <w:r w:rsidR="007A1CDE" w:rsidRPr="00320F9E">
        <w:rPr>
          <w:color w:val="000000"/>
          <w:sz w:val="28"/>
          <w:szCs w:val="28"/>
        </w:rPr>
        <w:t>с</w:t>
      </w:r>
      <w:r w:rsidRPr="00320F9E">
        <w:rPr>
          <w:color w:val="000000"/>
          <w:sz w:val="28"/>
          <w:szCs w:val="28"/>
        </w:rPr>
        <w:t>мо</w:t>
      </w:r>
      <w:r w:rsidR="007A1CDE" w:rsidRPr="00320F9E">
        <w:rPr>
          <w:color w:val="000000"/>
          <w:sz w:val="28"/>
          <w:szCs w:val="28"/>
        </w:rPr>
        <w:t xml:space="preserve">гут применить полученные знания, </w:t>
      </w:r>
      <w:r w:rsidRPr="00320F9E">
        <w:rPr>
          <w:color w:val="000000"/>
          <w:sz w:val="28"/>
          <w:szCs w:val="28"/>
        </w:rPr>
        <w:t xml:space="preserve">когда пойдут в школу.  К тому моменту </w:t>
      </w:r>
      <w:r w:rsidR="004C0E92" w:rsidRPr="00320F9E">
        <w:rPr>
          <w:color w:val="000000"/>
          <w:sz w:val="28"/>
          <w:szCs w:val="28"/>
        </w:rPr>
        <w:t xml:space="preserve">у них будет сформирован </w:t>
      </w:r>
      <w:r w:rsidRPr="00320F9E">
        <w:rPr>
          <w:color w:val="000000"/>
          <w:sz w:val="28"/>
          <w:szCs w:val="28"/>
        </w:rPr>
        <w:t>интерес к дальнейшему изучению английского языка, накопле</w:t>
      </w:r>
      <w:r w:rsidR="004C0E92" w:rsidRPr="00320F9E">
        <w:rPr>
          <w:color w:val="000000"/>
          <w:sz w:val="28"/>
          <w:szCs w:val="28"/>
        </w:rPr>
        <w:t xml:space="preserve">н определенный объем </w:t>
      </w:r>
      <w:proofErr w:type="spellStart"/>
      <w:r w:rsidR="004C0E92" w:rsidRPr="00320F9E">
        <w:rPr>
          <w:color w:val="000000"/>
          <w:sz w:val="28"/>
          <w:szCs w:val="28"/>
        </w:rPr>
        <w:t>знаний</w:t>
      </w:r>
      <w:proofErr w:type="gramStart"/>
      <w:r w:rsidR="004C0E92" w:rsidRPr="00320F9E">
        <w:rPr>
          <w:color w:val="000000"/>
          <w:sz w:val="28"/>
          <w:szCs w:val="28"/>
        </w:rPr>
        <w:t>,а</w:t>
      </w:r>
      <w:proofErr w:type="spellEnd"/>
      <w:proofErr w:type="gramEnd"/>
      <w:r w:rsidR="004C0E92" w:rsidRPr="00320F9E">
        <w:rPr>
          <w:color w:val="000000"/>
          <w:sz w:val="28"/>
          <w:szCs w:val="28"/>
        </w:rPr>
        <w:t xml:space="preserve"> это</w:t>
      </w:r>
      <w:r w:rsidRPr="00320F9E">
        <w:rPr>
          <w:color w:val="000000"/>
          <w:sz w:val="28"/>
          <w:szCs w:val="28"/>
        </w:rPr>
        <w:t xml:space="preserve"> значительно  облегчит освоение </w:t>
      </w:r>
      <w:r w:rsidR="004C0E92" w:rsidRPr="00320F9E">
        <w:rPr>
          <w:color w:val="000000"/>
          <w:sz w:val="28"/>
          <w:szCs w:val="28"/>
        </w:rPr>
        <w:t xml:space="preserve">школьной </w:t>
      </w:r>
      <w:r w:rsidRPr="00320F9E">
        <w:rPr>
          <w:color w:val="000000"/>
          <w:sz w:val="28"/>
          <w:szCs w:val="28"/>
        </w:rPr>
        <w:t>программы обучения английскому языку в начальной школе.</w:t>
      </w:r>
    </w:p>
    <w:p w:rsidR="001E476F" w:rsidRPr="00320F9E" w:rsidRDefault="001E476F" w:rsidP="00320F9E">
      <w:pPr>
        <w:pStyle w:val="a6"/>
        <w:spacing w:before="0" w:beforeAutospacing="0" w:after="0" w:afterAutospacing="0"/>
        <w:ind w:left="720"/>
        <w:jc w:val="both"/>
        <w:rPr>
          <w:rStyle w:val="a7"/>
          <w:color w:val="171717" w:themeColor="background2" w:themeShade="1A"/>
          <w:sz w:val="28"/>
          <w:szCs w:val="28"/>
        </w:rPr>
      </w:pPr>
    </w:p>
    <w:p w:rsidR="001E476F" w:rsidRPr="00320F9E" w:rsidRDefault="004C0E92" w:rsidP="00320F9E">
      <w:pPr>
        <w:pStyle w:val="a6"/>
        <w:spacing w:before="0" w:beforeAutospacing="0" w:after="0" w:afterAutospacing="0"/>
        <w:ind w:left="720"/>
        <w:jc w:val="both"/>
        <w:rPr>
          <w:rStyle w:val="a7"/>
          <w:color w:val="171717" w:themeColor="background2" w:themeShade="1A"/>
          <w:sz w:val="28"/>
          <w:szCs w:val="28"/>
        </w:rPr>
      </w:pPr>
      <w:r w:rsidRPr="00320F9E">
        <w:rPr>
          <w:rStyle w:val="a7"/>
          <w:color w:val="171717" w:themeColor="background2" w:themeShade="1A"/>
          <w:sz w:val="28"/>
          <w:szCs w:val="28"/>
        </w:rPr>
        <w:t>1.2. Цель и задачи программы.</w:t>
      </w:r>
    </w:p>
    <w:p w:rsidR="001E476F" w:rsidRPr="00320F9E" w:rsidRDefault="001E476F" w:rsidP="00320F9E">
      <w:pPr>
        <w:pStyle w:val="a6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</w:p>
    <w:p w:rsidR="004C0E92" w:rsidRPr="00320F9E" w:rsidRDefault="001E476F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  <w:t xml:space="preserve">  </w:t>
      </w:r>
      <w:r w:rsidRPr="00320F9E">
        <w:rPr>
          <w:rFonts w:ascii="Times New Roman" w:eastAsia="Batang" w:hAnsi="Times New Roman" w:cs="Times New Roman"/>
          <w:b/>
          <w:bCs/>
          <w:color w:val="171717" w:themeColor="background2" w:themeShade="1A"/>
          <w:sz w:val="28"/>
          <w:szCs w:val="28"/>
        </w:rPr>
        <w:tab/>
      </w:r>
      <w:r w:rsidRPr="00320F9E"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  <w:t xml:space="preserve">Цель программы: </w:t>
      </w:r>
      <w:r w:rsidR="004C0E92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умение использовать изученный  лексический и грамматический материал в общении.</w:t>
      </w:r>
    </w:p>
    <w:p w:rsidR="004C0E92" w:rsidRPr="00320F9E" w:rsidRDefault="004C0E9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Задачи программы:</w:t>
      </w:r>
    </w:p>
    <w:p w:rsidR="004C0E92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-научить детей понимать на слух несложную англоязычную речь;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-научить детей самостоятельно понимать и употреблять наиболее часто встречающиеся несложные лексические единицы и грамматические структуры;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-развивать фонематический слух;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-развивать творческую активность учащихся;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-воспитать интерес к изучению английского языка;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lastRenderedPageBreak/>
        <w:t>-воспитывать уважительное отн</w:t>
      </w:r>
      <w:r w:rsidR="00FE5CC2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ошение</w:t>
      </w: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к культуре и образу жизни страны,</w:t>
      </w:r>
      <w:r w:rsidR="00FE5CC2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</w:t>
      </w: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изучаемого языка</w:t>
      </w:r>
    </w:p>
    <w:p w:rsidR="00EA24B0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-познакомить с культурой и традициями страны, изучаемого языка;</w:t>
      </w:r>
    </w:p>
    <w:p w:rsidR="00FE5CC2" w:rsidRPr="00320F9E" w:rsidRDefault="00EA24B0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-расширять кругозор дошкольника.</w:t>
      </w:r>
    </w:p>
    <w:p w:rsidR="00FE5CC2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hAnsi="Times New Roman" w:cs="Times New Roman"/>
          <w:sz w:val="28"/>
          <w:szCs w:val="28"/>
        </w:rPr>
        <w:t xml:space="preserve"> </w:t>
      </w: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Задачи (1 год обучения): </w:t>
      </w:r>
    </w:p>
    <w:p w:rsidR="00FE5CC2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формирование первичных навыков диалогической и монологической речи на английском языке;</w:t>
      </w:r>
    </w:p>
    <w:p w:rsidR="00FE5CC2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развитие речевого слуха, памяти, внимания, мышления.</w:t>
      </w:r>
    </w:p>
    <w:p w:rsidR="00FE5CC2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Задачи (2 год обучения): </w:t>
      </w:r>
    </w:p>
    <w:p w:rsidR="00FE5CC2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расширение словарного запаса, развитие навыков диалогической и монологической речи на английском языке;</w:t>
      </w:r>
    </w:p>
    <w:p w:rsidR="00EA24B0" w:rsidRPr="00320F9E" w:rsidRDefault="00FE5CC2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развитие языковой догадки, мышления, творчества;</w:t>
      </w:r>
    </w:p>
    <w:p w:rsidR="0080174F" w:rsidRPr="00320F9E" w:rsidRDefault="0080174F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jc w:val="both"/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</w:pPr>
      <w:r w:rsidRPr="00C92234"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  <w:t>1.3.</w:t>
      </w: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ab/>
      </w:r>
      <w:r w:rsidRPr="00320F9E"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  <w:t>Возрастные особенности детей старшего дошкольного возраста.</w:t>
      </w:r>
    </w:p>
    <w:p w:rsidR="00FA23F9" w:rsidRPr="00320F9E" w:rsidRDefault="0080174F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Старший дошкольный возраст характеризуется интенсивным развитием всех органов и систем и является самым благоприятным для овладения иностранным языком. </w:t>
      </w:r>
      <w:r w:rsidR="00FA23F9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В зависимости от врожденных данных, дальнейшего воспитания, окружения, у каждого ребенка в разной степени развиты и используются сенсорные каналы восприятия информации. Вследствие этого все дети по- </w:t>
      </w:r>
      <w:proofErr w:type="gramStart"/>
      <w:r w:rsidR="00FA23F9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разному</w:t>
      </w:r>
      <w:proofErr w:type="gramEnd"/>
      <w:r w:rsidR="00FA23F9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в процессе обучения обрабатывают ту или иную информацию. </w:t>
      </w:r>
    </w:p>
    <w:p w:rsidR="00FA23F9" w:rsidRPr="00320F9E" w:rsidRDefault="00FA23F9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Важную роль в этом возрасте для ребенка играет сверстник. Общение со сверстником-это общение </w:t>
      </w:r>
      <w:proofErr w:type="gramStart"/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с</w:t>
      </w:r>
      <w:proofErr w:type="gramEnd"/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</w:t>
      </w:r>
      <w:proofErr w:type="gramStart"/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равным</w:t>
      </w:r>
      <w:proofErr w:type="gramEnd"/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себе и это общение дает возможность познать самого себя.</w:t>
      </w:r>
    </w:p>
    <w:p w:rsidR="0080174F" w:rsidRPr="00320F9E" w:rsidRDefault="00FA23F9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</w:t>
      </w:r>
      <w:r w:rsidR="0080174F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Дети данного возраста обладают хорошим речевым слухом и цепкой языковой памятью. Форма слова, его звуковая оболочка, складность и ритмичность речи, красота и выразительность звука для детей этого возраста зачастую важнее лексического значения и грамматической стройности. Слова привлекают их своим звучанием. (Ю.А. Комарова)</w:t>
      </w:r>
    </w:p>
    <w:p w:rsidR="0056604C" w:rsidRPr="00320F9E" w:rsidRDefault="0056604C" w:rsidP="00320F9E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Обучая детей иностранному языку, необходимо учитывать  и психологические особенности развития речи ребенка на родном языке. На данном этапе развития</w:t>
      </w:r>
      <w:r w:rsidR="009D6F37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 речь ребенка связана с формированием у него логического мышления. Ребенок переходит от простых предложных конструкций к </w:t>
      </w:r>
      <w:proofErr w:type="gramStart"/>
      <w:r w:rsidR="009D6F37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сложным</w:t>
      </w:r>
      <w:proofErr w:type="gramEnd"/>
      <w:r w:rsidR="009D6F37"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 xml:space="preserve">. Но с семантической точки зрения речь ребенка в этом возрасте еще остается бедной и владение словарным запасом еще ограниченное. </w:t>
      </w:r>
    </w:p>
    <w:p w:rsidR="00C92234" w:rsidRDefault="000C17DF" w:rsidP="00C92234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r w:rsidRPr="00320F9E">
        <w:rPr>
          <w:rFonts w:ascii="Times New Roman" w:eastAsia="Batang" w:hAnsi="Times New Roman" w:cs="Times New Roman"/>
          <w:bCs/>
          <w:color w:val="1D1B11"/>
          <w:sz w:val="28"/>
          <w:szCs w:val="28"/>
        </w:rPr>
        <w:t>Таким образом, можно сделать вывод, что у детей формируется готовность к общению на иностранном языке и положительный настрой к дальнейшему изучению, происходит ознакомление с зарубежным песенным, стихотворным и сказочным фольклором, формируются некоторые лингвистические понятия, которые развивают интеллектуальные, речевые и познавательные способности.</w:t>
      </w:r>
    </w:p>
    <w:p w:rsidR="008E707E" w:rsidRDefault="008E707E" w:rsidP="00C92234">
      <w:pPr>
        <w:spacing w:after="0" w:line="240" w:lineRule="auto"/>
        <w:jc w:val="both"/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</w:pPr>
    </w:p>
    <w:p w:rsidR="008E707E" w:rsidRDefault="008E707E" w:rsidP="00C92234">
      <w:pPr>
        <w:spacing w:after="0" w:line="240" w:lineRule="auto"/>
        <w:jc w:val="both"/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</w:pPr>
    </w:p>
    <w:p w:rsidR="000C17DF" w:rsidRPr="00C92234" w:rsidRDefault="000C17DF" w:rsidP="00C92234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  <w:bookmarkStart w:id="0" w:name="_GoBack"/>
      <w:bookmarkEnd w:id="0"/>
      <w:r w:rsidRPr="00C92234"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  <w:lastRenderedPageBreak/>
        <w:t>1.4.Планируемые результаты освоения программы.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  <w:r w:rsidRPr="00320F9E">
        <w:rPr>
          <w:rFonts w:eastAsia="Batang"/>
          <w:b/>
          <w:bCs/>
          <w:color w:val="1D1B11"/>
          <w:sz w:val="28"/>
          <w:szCs w:val="28"/>
        </w:rPr>
        <w:t>Первый год обучения.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К концу первого года обучения дети должны знать 30-40 слов на английском языке, 10 готовых речевых образцов: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Я …(имя).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Мне … (возраст).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Я вижу…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Я умею…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Я люблю…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Я имею…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Я могу…</w:t>
      </w:r>
    </w:p>
    <w:p w:rsidR="00383AB0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383AB0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Как тебя зовут?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Сколько тебе лет?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Умеешь ли ты?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Есть ли у тебя?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А также 7-10 стихов, рифмовок, песен.</w:t>
      </w:r>
    </w:p>
    <w:p w:rsidR="00383AB0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Приветствовать, прощаться, благодарить</w:t>
      </w:r>
    </w:p>
    <w:p w:rsidR="00383AB0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Знать цвета</w:t>
      </w:r>
    </w:p>
    <w:p w:rsidR="00383AB0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Считать до 10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  <w:r w:rsidRPr="00320F9E">
        <w:rPr>
          <w:rFonts w:eastAsia="Batang"/>
          <w:b/>
          <w:bCs/>
          <w:color w:val="1D1B11"/>
          <w:sz w:val="28"/>
          <w:szCs w:val="28"/>
        </w:rPr>
        <w:t>Второй год обучения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>К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 концу второго года обучения </w:t>
      </w:r>
      <w:r w:rsidRPr="00320F9E">
        <w:rPr>
          <w:rFonts w:eastAsia="Batang"/>
          <w:bCs/>
          <w:color w:val="1D1B11"/>
          <w:sz w:val="28"/>
          <w:szCs w:val="28"/>
        </w:rPr>
        <w:t xml:space="preserve">словарный запас детей 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должен составить </w:t>
      </w:r>
      <w:r w:rsidRPr="00320F9E">
        <w:rPr>
          <w:rFonts w:eastAsia="Batang"/>
          <w:bCs/>
          <w:color w:val="1D1B11"/>
          <w:sz w:val="28"/>
          <w:szCs w:val="28"/>
        </w:rPr>
        <w:t xml:space="preserve"> около 80 слов.  12-15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 выражений утвердительного и вопросительного типа. Дети должны уметь  рассказать о себе, семье, игрушке в 4-6 предложениях; построить диалог по 3-4 реплики от ребенка; рассказать стихотворение и спеть песенку на английском языке.</w:t>
      </w: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0C17DF" w:rsidRPr="00320F9E" w:rsidRDefault="00383AB0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Для контроля знаний детей 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 и проверки результативности обучения предусмотрены следующие мероприятия: проведение пра</w:t>
      </w:r>
      <w:r w:rsidRPr="00320F9E">
        <w:rPr>
          <w:rFonts w:eastAsia="Batang"/>
          <w:bCs/>
          <w:color w:val="1D1B11"/>
          <w:sz w:val="28"/>
          <w:szCs w:val="28"/>
        </w:rPr>
        <w:t>здников; соревнований,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 игр</w:t>
      </w:r>
      <w:r w:rsidRPr="00320F9E">
        <w:rPr>
          <w:rFonts w:eastAsia="Batang"/>
          <w:bCs/>
          <w:color w:val="1D1B11"/>
          <w:sz w:val="28"/>
          <w:szCs w:val="28"/>
        </w:rPr>
        <w:t>,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 проведение открытых занятий для родителей</w:t>
      </w:r>
      <w:r w:rsidRPr="00320F9E">
        <w:rPr>
          <w:rFonts w:eastAsia="Batang"/>
          <w:bCs/>
          <w:color w:val="1D1B11"/>
          <w:sz w:val="28"/>
          <w:szCs w:val="28"/>
        </w:rPr>
        <w:t>,</w:t>
      </w:r>
      <w:r w:rsidRPr="00320F9E">
        <w:rPr>
          <w:sz w:val="28"/>
          <w:szCs w:val="28"/>
        </w:rPr>
        <w:t xml:space="preserve"> </w:t>
      </w:r>
      <w:r w:rsidRPr="00320F9E">
        <w:rPr>
          <w:rFonts w:eastAsia="Batang"/>
          <w:bCs/>
          <w:color w:val="1D1B11"/>
          <w:sz w:val="28"/>
          <w:szCs w:val="28"/>
        </w:rPr>
        <w:t>выставки творческих работ</w:t>
      </w:r>
      <w:proofErr w:type="gramStart"/>
      <w:r w:rsidRPr="00320F9E">
        <w:rPr>
          <w:rFonts w:eastAsia="Batang"/>
          <w:bCs/>
          <w:color w:val="1D1B11"/>
          <w:sz w:val="28"/>
          <w:szCs w:val="28"/>
        </w:rPr>
        <w:t>;</w:t>
      </w:r>
      <w:r w:rsidR="000C17DF" w:rsidRPr="00320F9E">
        <w:rPr>
          <w:rFonts w:eastAsia="Batang"/>
          <w:bCs/>
          <w:color w:val="1D1B11"/>
          <w:sz w:val="28"/>
          <w:szCs w:val="28"/>
        </w:rPr>
        <w:t xml:space="preserve">. </w:t>
      </w:r>
      <w:proofErr w:type="gramEnd"/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  <w:r w:rsidRPr="00320F9E">
        <w:rPr>
          <w:rFonts w:eastAsia="Batang"/>
          <w:bCs/>
          <w:color w:val="1D1B11"/>
          <w:sz w:val="28"/>
          <w:szCs w:val="28"/>
        </w:rPr>
        <w:t xml:space="preserve"> </w:t>
      </w:r>
    </w:p>
    <w:p w:rsidR="000C17DF" w:rsidRPr="00320F9E" w:rsidRDefault="000C17DF" w:rsidP="00320F9E">
      <w:pPr>
        <w:spacing w:after="0" w:line="240" w:lineRule="auto"/>
        <w:jc w:val="both"/>
        <w:rPr>
          <w:rFonts w:ascii="Times New Roman" w:eastAsia="Batang" w:hAnsi="Times New Roman" w:cs="Times New Roman"/>
          <w:b/>
          <w:bCs/>
          <w:color w:val="1D1B11"/>
          <w:sz w:val="28"/>
          <w:szCs w:val="28"/>
        </w:rPr>
      </w:pPr>
    </w:p>
    <w:p w:rsidR="000C17DF" w:rsidRPr="00320F9E" w:rsidRDefault="000C17DF" w:rsidP="00320F9E">
      <w:pPr>
        <w:pStyle w:val="a8"/>
        <w:ind w:left="360"/>
        <w:jc w:val="both"/>
        <w:rPr>
          <w:rFonts w:eastAsia="Batang"/>
          <w:bCs/>
          <w:color w:val="1D1B11"/>
          <w:sz w:val="28"/>
          <w:szCs w:val="28"/>
        </w:rPr>
      </w:pPr>
    </w:p>
    <w:p w:rsidR="00E85CFD" w:rsidRDefault="00E85CFD" w:rsidP="00E85CFD">
      <w:pPr>
        <w:spacing w:after="0" w:line="240" w:lineRule="auto"/>
        <w:jc w:val="both"/>
        <w:rPr>
          <w:rFonts w:ascii="Times New Roman" w:eastAsia="Batang" w:hAnsi="Times New Roman" w:cs="Times New Roman"/>
          <w:bCs/>
          <w:color w:val="1D1B11"/>
          <w:sz w:val="28"/>
          <w:szCs w:val="28"/>
        </w:rPr>
      </w:pPr>
    </w:p>
    <w:p w:rsidR="00383AB0" w:rsidRDefault="00383AB0" w:rsidP="00E85CF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  <w:r w:rsidRPr="00320F9E"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  <w:lastRenderedPageBreak/>
        <w:t>Раздел 2. Содержательный</w:t>
      </w:r>
      <w:r w:rsidR="00E85CFD"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  <w:t>.</w:t>
      </w:r>
    </w:p>
    <w:p w:rsidR="00E85CFD" w:rsidRPr="00320F9E" w:rsidRDefault="00E85CFD" w:rsidP="00E85CF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</w:p>
    <w:p w:rsidR="00383AB0" w:rsidRDefault="00383AB0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  <w:r w:rsidRPr="00320F9E"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  <w:t xml:space="preserve"> 2.1. Объем образовательной нагрузки дополнительного образования.</w:t>
      </w:r>
    </w:p>
    <w:p w:rsidR="00E85CFD" w:rsidRPr="00320F9E" w:rsidRDefault="00E85CFD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</w:p>
    <w:tbl>
      <w:tblPr>
        <w:tblStyle w:val="a9"/>
        <w:tblW w:w="0" w:type="auto"/>
        <w:tblLook w:val="04A0"/>
      </w:tblPr>
      <w:tblGrid>
        <w:gridCol w:w="2235"/>
        <w:gridCol w:w="3260"/>
        <w:gridCol w:w="4076"/>
      </w:tblGrid>
      <w:tr w:rsidR="00383AB0" w:rsidRPr="00320F9E" w:rsidTr="00383AB0">
        <w:tc>
          <w:tcPr>
            <w:tcW w:w="2235" w:type="dxa"/>
          </w:tcPr>
          <w:p w:rsidR="00383AB0" w:rsidRPr="00320F9E" w:rsidRDefault="00383AB0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  <w:t xml:space="preserve">Возраст </w:t>
            </w:r>
          </w:p>
        </w:tc>
        <w:tc>
          <w:tcPr>
            <w:tcW w:w="3260" w:type="dxa"/>
          </w:tcPr>
          <w:p w:rsidR="00383AB0" w:rsidRPr="00320F9E" w:rsidRDefault="00383AB0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  <w:t>Количество занятий в неделю</w:t>
            </w:r>
          </w:p>
        </w:tc>
        <w:tc>
          <w:tcPr>
            <w:tcW w:w="4076" w:type="dxa"/>
          </w:tcPr>
          <w:p w:rsidR="00383AB0" w:rsidRPr="00320F9E" w:rsidRDefault="00383AB0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b/>
                <w:color w:val="171717" w:themeColor="background2" w:themeShade="1A"/>
                <w:sz w:val="28"/>
                <w:szCs w:val="28"/>
              </w:rPr>
              <w:t>Количество занятий в месяц</w:t>
            </w:r>
          </w:p>
        </w:tc>
      </w:tr>
      <w:tr w:rsidR="00383AB0" w:rsidRPr="00320F9E" w:rsidTr="00383AB0">
        <w:tc>
          <w:tcPr>
            <w:tcW w:w="2235" w:type="dxa"/>
          </w:tcPr>
          <w:p w:rsidR="00383AB0" w:rsidRPr="00320F9E" w:rsidRDefault="00383AB0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5-6 лет</w:t>
            </w:r>
          </w:p>
        </w:tc>
        <w:tc>
          <w:tcPr>
            <w:tcW w:w="3260" w:type="dxa"/>
          </w:tcPr>
          <w:p w:rsidR="00383AB0" w:rsidRPr="00320F9E" w:rsidRDefault="00634A07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1</w:t>
            </w:r>
          </w:p>
        </w:tc>
        <w:tc>
          <w:tcPr>
            <w:tcW w:w="4076" w:type="dxa"/>
          </w:tcPr>
          <w:p w:rsidR="00383AB0" w:rsidRPr="00320F9E" w:rsidRDefault="00634A07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83AB0" w:rsidRPr="00320F9E" w:rsidTr="00383AB0">
        <w:tc>
          <w:tcPr>
            <w:tcW w:w="2235" w:type="dxa"/>
          </w:tcPr>
          <w:p w:rsidR="00383AB0" w:rsidRPr="00320F9E" w:rsidRDefault="00383AB0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6-7 лет</w:t>
            </w:r>
          </w:p>
        </w:tc>
        <w:tc>
          <w:tcPr>
            <w:tcW w:w="3260" w:type="dxa"/>
          </w:tcPr>
          <w:p w:rsidR="00383AB0" w:rsidRPr="00320F9E" w:rsidRDefault="00634A07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1</w:t>
            </w:r>
          </w:p>
        </w:tc>
        <w:tc>
          <w:tcPr>
            <w:tcW w:w="4076" w:type="dxa"/>
          </w:tcPr>
          <w:p w:rsidR="00383AB0" w:rsidRPr="00320F9E" w:rsidRDefault="00634A07" w:rsidP="00320F9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Fonts w:ascii="Times New Roman" w:eastAsia="Calibri" w:hAnsi="Times New Roman" w:cs="Times New Roman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</w:tbl>
    <w:p w:rsidR="00E85CFD" w:rsidRDefault="00E85CFD" w:rsidP="00E85CF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</w:p>
    <w:p w:rsidR="00634A07" w:rsidRPr="00320F9E" w:rsidRDefault="00634A07" w:rsidP="00E85CFD">
      <w:pPr>
        <w:spacing w:after="0" w:line="240" w:lineRule="auto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  <w:r w:rsidRPr="00320F9E"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  <w:t>Данная программа рассчитана на 2 года обучения (1 занятие в неделю)</w:t>
      </w:r>
    </w:p>
    <w:p w:rsidR="00634A07" w:rsidRPr="00320F9E" w:rsidRDefault="00634A07" w:rsidP="00E85CFD">
      <w:pPr>
        <w:spacing w:after="0" w:line="240" w:lineRule="auto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  <w:r w:rsidRPr="00320F9E"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  <w:t>длительность одного занятия составляет 30 мин, в  подготовительной к школе группе - 30 минут.</w:t>
      </w: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80174F" w:rsidRPr="00320F9E" w:rsidRDefault="0080174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171717" w:themeColor="background2" w:themeShade="1A"/>
          <w:sz w:val="28"/>
          <w:szCs w:val="28"/>
        </w:rPr>
      </w:pPr>
    </w:p>
    <w:p w:rsidR="001E476F" w:rsidRPr="00320F9E" w:rsidRDefault="001E476F" w:rsidP="00320F9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  <w:sectPr w:rsidR="001E476F" w:rsidRPr="00320F9E" w:rsidSect="002B703F">
          <w:footerReference w:type="defaul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834A0E" w:rsidRPr="00320F9E" w:rsidRDefault="00834A0E" w:rsidP="00320F9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0F9E">
        <w:rPr>
          <w:rFonts w:ascii="Times New Roman" w:hAnsi="Times New Roman" w:cs="Times New Roman"/>
          <w:b/>
          <w:sz w:val="28"/>
          <w:szCs w:val="28"/>
        </w:rPr>
        <w:lastRenderedPageBreak/>
        <w:t>2.2. Годовое т</w:t>
      </w:r>
      <w:r w:rsidR="006F7C29" w:rsidRPr="00320F9E">
        <w:rPr>
          <w:rFonts w:ascii="Times New Roman" w:hAnsi="Times New Roman" w:cs="Times New Roman"/>
          <w:b/>
          <w:sz w:val="28"/>
          <w:szCs w:val="28"/>
        </w:rPr>
        <w:t xml:space="preserve">ематическое планирование </w:t>
      </w:r>
    </w:p>
    <w:p w:rsidR="00620A05" w:rsidRPr="00320F9E" w:rsidRDefault="00620A05" w:rsidP="00320F9E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20F9E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1E476F" w:rsidRPr="00320F9E" w:rsidRDefault="001E476F" w:rsidP="00320F9E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color w:val="000000"/>
          <w:spacing w:val="-12"/>
          <w:sz w:val="28"/>
          <w:szCs w:val="28"/>
        </w:rPr>
      </w:pPr>
    </w:p>
    <w:tbl>
      <w:tblPr>
        <w:tblStyle w:val="a9"/>
        <w:tblW w:w="0" w:type="auto"/>
        <w:tblInd w:w="288" w:type="dxa"/>
        <w:tblLook w:val="04A0"/>
      </w:tblPr>
      <w:tblGrid>
        <w:gridCol w:w="649"/>
        <w:gridCol w:w="3729"/>
        <w:gridCol w:w="2666"/>
        <w:gridCol w:w="2239"/>
      </w:tblGrid>
      <w:tr w:rsidR="00315780" w:rsidRPr="00320F9E" w:rsidTr="00834A0E">
        <w:trPr>
          <w:trHeight w:val="1204"/>
        </w:trPr>
        <w:tc>
          <w:tcPr>
            <w:tcW w:w="67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№</w:t>
            </w:r>
          </w:p>
        </w:tc>
        <w:tc>
          <w:tcPr>
            <w:tcW w:w="3969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Тема </w:t>
            </w:r>
          </w:p>
        </w:tc>
        <w:tc>
          <w:tcPr>
            <w:tcW w:w="232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Лексика </w:t>
            </w:r>
          </w:p>
        </w:tc>
        <w:tc>
          <w:tcPr>
            <w:tcW w:w="232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Количество часов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</w:p>
        </w:tc>
        <w:tc>
          <w:tcPr>
            <w:tcW w:w="3969" w:type="dxa"/>
          </w:tcPr>
          <w:p w:rsidR="00D70554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Вводные занятия</w:t>
            </w:r>
          </w:p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Давай познакомимся</w:t>
            </w:r>
          </w:p>
        </w:tc>
        <w:tc>
          <w:tcPr>
            <w:tcW w:w="232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Hello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,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hi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,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good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morning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,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good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bye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.</w:t>
            </w:r>
            <w:r w:rsidRPr="00CE5916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My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name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is</w:t>
            </w:r>
            <w:r w:rsidRPr="00CE5916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…/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I am…</w:t>
            </w:r>
          </w:p>
        </w:tc>
        <w:tc>
          <w:tcPr>
            <w:tcW w:w="2321" w:type="dxa"/>
          </w:tcPr>
          <w:p w:rsidR="00315780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2.</w:t>
            </w:r>
          </w:p>
        </w:tc>
        <w:tc>
          <w:tcPr>
            <w:tcW w:w="3969" w:type="dxa"/>
          </w:tcPr>
          <w:p w:rsidR="00315780" w:rsidRPr="00320F9E" w:rsidRDefault="0031578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знаю цвета</w:t>
            </w:r>
          </w:p>
        </w:tc>
        <w:tc>
          <w:tcPr>
            <w:tcW w:w="232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Green, black, yellow,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pink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,white,blue,red</w:t>
            </w:r>
            <w:proofErr w:type="spellEnd"/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…</w:t>
            </w:r>
          </w:p>
        </w:tc>
        <w:tc>
          <w:tcPr>
            <w:tcW w:w="2321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3.</w:t>
            </w:r>
          </w:p>
        </w:tc>
        <w:tc>
          <w:tcPr>
            <w:tcW w:w="3969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умею считать</w:t>
            </w:r>
          </w:p>
        </w:tc>
        <w:tc>
          <w:tcPr>
            <w:tcW w:w="232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1-10, I`m 5/6…</w:t>
            </w:r>
          </w:p>
        </w:tc>
        <w:tc>
          <w:tcPr>
            <w:tcW w:w="2321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</w:p>
        </w:tc>
        <w:tc>
          <w:tcPr>
            <w:tcW w:w="3969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Игрушки </w:t>
            </w:r>
          </w:p>
        </w:tc>
        <w:tc>
          <w:tcPr>
            <w:tcW w:w="232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Toy ,«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My favorite toy is…? » </w:t>
            </w:r>
          </w:p>
        </w:tc>
        <w:tc>
          <w:tcPr>
            <w:tcW w:w="2321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</w:t>
            </w:r>
          </w:p>
        </w:tc>
        <w:tc>
          <w:tcPr>
            <w:tcW w:w="3969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люблю /мне нравится</w:t>
            </w:r>
            <w:proofErr w:type="gramEnd"/>
          </w:p>
        </w:tc>
        <w:tc>
          <w:tcPr>
            <w:tcW w:w="232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I like... I don’t like...”</w:t>
            </w:r>
          </w:p>
        </w:tc>
        <w:tc>
          <w:tcPr>
            <w:tcW w:w="2321" w:type="dxa"/>
          </w:tcPr>
          <w:p w:rsidR="00315780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6.</w:t>
            </w:r>
          </w:p>
        </w:tc>
        <w:tc>
          <w:tcPr>
            <w:tcW w:w="3969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Животные </w:t>
            </w:r>
          </w:p>
        </w:tc>
        <w:tc>
          <w:tcPr>
            <w:tcW w:w="2321" w:type="dxa"/>
          </w:tcPr>
          <w:p w:rsidR="00315780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Cat, dog, mouse…</w:t>
            </w:r>
          </w:p>
        </w:tc>
        <w:tc>
          <w:tcPr>
            <w:tcW w:w="2321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315780" w:rsidRPr="00320F9E" w:rsidTr="00315780">
        <w:tc>
          <w:tcPr>
            <w:tcW w:w="671" w:type="dxa"/>
          </w:tcPr>
          <w:p w:rsidR="0031578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7.</w:t>
            </w:r>
          </w:p>
        </w:tc>
        <w:tc>
          <w:tcPr>
            <w:tcW w:w="3969" w:type="dxa"/>
          </w:tcPr>
          <w:p w:rsidR="00315780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Фрукты /овощи</w:t>
            </w:r>
          </w:p>
        </w:tc>
        <w:tc>
          <w:tcPr>
            <w:tcW w:w="2321" w:type="dxa"/>
          </w:tcPr>
          <w:p w:rsidR="00315780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Apple,orange,banana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т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.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д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.</w:t>
            </w:r>
          </w:p>
        </w:tc>
        <w:tc>
          <w:tcPr>
            <w:tcW w:w="2321" w:type="dxa"/>
          </w:tcPr>
          <w:p w:rsidR="00315780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8B72A0" w:rsidRPr="00320F9E" w:rsidTr="00315780">
        <w:tc>
          <w:tcPr>
            <w:tcW w:w="671" w:type="dxa"/>
          </w:tcPr>
          <w:p w:rsidR="008B72A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8.</w:t>
            </w:r>
          </w:p>
        </w:tc>
        <w:tc>
          <w:tcPr>
            <w:tcW w:w="3969" w:type="dxa"/>
          </w:tcPr>
          <w:p w:rsidR="008B72A0" w:rsidRPr="00320F9E" w:rsidRDefault="008B72A0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Повторение </w:t>
            </w:r>
          </w:p>
        </w:tc>
        <w:tc>
          <w:tcPr>
            <w:tcW w:w="2321" w:type="dxa"/>
          </w:tcPr>
          <w:p w:rsidR="008B72A0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 изученного ранее материала</w:t>
            </w:r>
          </w:p>
        </w:tc>
        <w:tc>
          <w:tcPr>
            <w:tcW w:w="2321" w:type="dxa"/>
          </w:tcPr>
          <w:p w:rsidR="008B72A0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7</w:t>
            </w:r>
          </w:p>
        </w:tc>
      </w:tr>
    </w:tbl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F4B23" w:rsidRPr="00320F9E" w:rsidRDefault="003F4B2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  <w:lang w:val="en-US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DA5548" w:rsidRPr="00E85CFD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320F9E">
        <w:rPr>
          <w:rStyle w:val="FontStyle178"/>
          <w:color w:val="171717" w:themeColor="background2" w:themeShade="1A"/>
          <w:sz w:val="28"/>
          <w:szCs w:val="28"/>
        </w:rPr>
        <w:lastRenderedPageBreak/>
        <w:t xml:space="preserve">Второй </w:t>
      </w:r>
      <w:r w:rsidRPr="00320F9E">
        <w:rPr>
          <w:rStyle w:val="FontStyle178"/>
          <w:color w:val="171717" w:themeColor="background2" w:themeShade="1A"/>
          <w:sz w:val="28"/>
          <w:szCs w:val="28"/>
          <w:lang w:val="en-US"/>
        </w:rPr>
        <w:t xml:space="preserve"> </w:t>
      </w:r>
      <w:proofErr w:type="spellStart"/>
      <w:r w:rsidRPr="00320F9E">
        <w:rPr>
          <w:rStyle w:val="FontStyle178"/>
          <w:color w:val="171717" w:themeColor="background2" w:themeShade="1A"/>
          <w:sz w:val="28"/>
          <w:szCs w:val="28"/>
          <w:lang w:val="en-US"/>
        </w:rPr>
        <w:t>год</w:t>
      </w:r>
      <w:proofErr w:type="spellEnd"/>
      <w:r w:rsidRPr="00320F9E">
        <w:rPr>
          <w:rStyle w:val="FontStyle178"/>
          <w:color w:val="171717" w:themeColor="background2" w:themeShade="1A"/>
          <w:sz w:val="28"/>
          <w:szCs w:val="28"/>
          <w:lang w:val="en-US"/>
        </w:rPr>
        <w:t xml:space="preserve"> </w:t>
      </w:r>
      <w:proofErr w:type="spellStart"/>
      <w:r w:rsidRPr="00320F9E">
        <w:rPr>
          <w:rStyle w:val="FontStyle178"/>
          <w:color w:val="171717" w:themeColor="background2" w:themeShade="1A"/>
          <w:sz w:val="28"/>
          <w:szCs w:val="28"/>
          <w:lang w:val="en-US"/>
        </w:rPr>
        <w:t>обучения</w:t>
      </w:r>
      <w:proofErr w:type="spellEnd"/>
    </w:p>
    <w:p w:rsidR="00DA5548" w:rsidRPr="00320F9E" w:rsidRDefault="00DA5548" w:rsidP="00320F9E">
      <w:pPr>
        <w:pStyle w:val="Style8"/>
        <w:widowControl/>
        <w:spacing w:before="67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tbl>
      <w:tblPr>
        <w:tblStyle w:val="a9"/>
        <w:tblW w:w="0" w:type="auto"/>
        <w:tblInd w:w="288" w:type="dxa"/>
        <w:tblLook w:val="04A0"/>
      </w:tblPr>
      <w:tblGrid>
        <w:gridCol w:w="529"/>
        <w:gridCol w:w="2693"/>
        <w:gridCol w:w="3739"/>
        <w:gridCol w:w="2321"/>
      </w:tblGrid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№</w:t>
            </w:r>
          </w:p>
        </w:tc>
        <w:tc>
          <w:tcPr>
            <w:tcW w:w="2693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Тема </w:t>
            </w:r>
          </w:p>
        </w:tc>
        <w:tc>
          <w:tcPr>
            <w:tcW w:w="373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Лексика </w:t>
            </w:r>
          </w:p>
        </w:tc>
        <w:tc>
          <w:tcPr>
            <w:tcW w:w="2321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Количество часов</w:t>
            </w:r>
          </w:p>
        </w:tc>
      </w:tr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</w:p>
        </w:tc>
        <w:tc>
          <w:tcPr>
            <w:tcW w:w="2693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Повторение </w:t>
            </w:r>
          </w:p>
        </w:tc>
        <w:tc>
          <w:tcPr>
            <w:tcW w:w="373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 изученного ранее материала</w:t>
            </w:r>
          </w:p>
        </w:tc>
        <w:tc>
          <w:tcPr>
            <w:tcW w:w="2321" w:type="dxa"/>
          </w:tcPr>
          <w:p w:rsidR="00DA5548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</w:t>
            </w:r>
          </w:p>
        </w:tc>
      </w:tr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</w:p>
        </w:tc>
        <w:tc>
          <w:tcPr>
            <w:tcW w:w="2693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Моя семья </w:t>
            </w:r>
          </w:p>
        </w:tc>
        <w:tc>
          <w:tcPr>
            <w:tcW w:w="373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mother, father, sister, brother , grandmother, grandfather</w:t>
            </w:r>
          </w:p>
        </w:tc>
        <w:tc>
          <w:tcPr>
            <w:tcW w:w="2321" w:type="dxa"/>
          </w:tcPr>
          <w:p w:rsidR="00DA5548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</w:p>
        </w:tc>
        <w:tc>
          <w:tcPr>
            <w:tcW w:w="2693" w:type="dxa"/>
          </w:tcPr>
          <w:p w:rsidR="00DA5548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Времена года </w:t>
            </w:r>
          </w:p>
        </w:tc>
        <w:tc>
          <w:tcPr>
            <w:tcW w:w="3739" w:type="dxa"/>
          </w:tcPr>
          <w:p w:rsidR="00DA5548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Summer,autumn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, winter, spring</w:t>
            </w:r>
          </w:p>
        </w:tc>
        <w:tc>
          <w:tcPr>
            <w:tcW w:w="2321" w:type="dxa"/>
          </w:tcPr>
          <w:p w:rsidR="00DA5548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4.</w:t>
            </w:r>
          </w:p>
        </w:tc>
        <w:tc>
          <w:tcPr>
            <w:tcW w:w="2693" w:type="dxa"/>
          </w:tcPr>
          <w:p w:rsidR="00DA5548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Новый год </w:t>
            </w:r>
          </w:p>
        </w:tc>
        <w:tc>
          <w:tcPr>
            <w:tcW w:w="3739" w:type="dxa"/>
          </w:tcPr>
          <w:p w:rsidR="00DA5548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Happy New Year</w:t>
            </w:r>
          </w:p>
        </w:tc>
        <w:tc>
          <w:tcPr>
            <w:tcW w:w="2321" w:type="dxa"/>
          </w:tcPr>
          <w:p w:rsidR="00DA5548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</w:t>
            </w:r>
          </w:p>
        </w:tc>
      </w:tr>
      <w:tr w:rsidR="00DA5548" w:rsidRPr="00320F9E" w:rsidTr="00DA5548">
        <w:tc>
          <w:tcPr>
            <w:tcW w:w="529" w:type="dxa"/>
          </w:tcPr>
          <w:p w:rsidR="00DA5548" w:rsidRPr="00320F9E" w:rsidRDefault="00DA5548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5.</w:t>
            </w:r>
          </w:p>
        </w:tc>
        <w:tc>
          <w:tcPr>
            <w:tcW w:w="2693" w:type="dxa"/>
          </w:tcPr>
          <w:p w:rsidR="00DA5548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Ручки, ножки, голова</w:t>
            </w:r>
          </w:p>
        </w:tc>
        <w:tc>
          <w:tcPr>
            <w:tcW w:w="3739" w:type="dxa"/>
          </w:tcPr>
          <w:p w:rsidR="00DA5548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Head, hands, shoulders</w:t>
            </w:r>
          </w:p>
        </w:tc>
        <w:tc>
          <w:tcPr>
            <w:tcW w:w="2321" w:type="dxa"/>
          </w:tcPr>
          <w:p w:rsidR="00DA5548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  <w:tr w:rsidR="0063059C" w:rsidRPr="00320F9E" w:rsidTr="00DA5548">
        <w:tc>
          <w:tcPr>
            <w:tcW w:w="52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6.</w:t>
            </w:r>
          </w:p>
        </w:tc>
        <w:tc>
          <w:tcPr>
            <w:tcW w:w="2693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могу</w:t>
            </w:r>
          </w:p>
        </w:tc>
        <w:tc>
          <w:tcPr>
            <w:tcW w:w="373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I can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jump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,run,swim</w:t>
            </w:r>
            <w:proofErr w:type="spellEnd"/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…</w:t>
            </w:r>
          </w:p>
        </w:tc>
        <w:tc>
          <w:tcPr>
            <w:tcW w:w="2321" w:type="dxa"/>
          </w:tcPr>
          <w:p w:rsidR="0063059C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</w:t>
            </w:r>
          </w:p>
        </w:tc>
      </w:tr>
      <w:tr w:rsidR="0063059C" w:rsidRPr="00320F9E" w:rsidTr="00DA5548">
        <w:tc>
          <w:tcPr>
            <w:tcW w:w="52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7.</w:t>
            </w:r>
          </w:p>
        </w:tc>
        <w:tc>
          <w:tcPr>
            <w:tcW w:w="2693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Одежда </w:t>
            </w:r>
          </w:p>
        </w:tc>
        <w:tc>
          <w:tcPr>
            <w:tcW w:w="373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blouse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, skirt, shoes, T-shirt и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т.п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.</w:t>
            </w:r>
            <w:r w:rsidRPr="00320F9E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«Take off your hat/scarf и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т.д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.»</w:t>
            </w:r>
          </w:p>
        </w:tc>
        <w:tc>
          <w:tcPr>
            <w:tcW w:w="2321" w:type="dxa"/>
          </w:tcPr>
          <w:p w:rsidR="0063059C" w:rsidRPr="00320F9E" w:rsidRDefault="00F12A9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  <w:tr w:rsidR="0063059C" w:rsidRPr="00320F9E" w:rsidTr="00DA5548">
        <w:tc>
          <w:tcPr>
            <w:tcW w:w="52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8.</w:t>
            </w:r>
          </w:p>
        </w:tc>
        <w:tc>
          <w:tcPr>
            <w:tcW w:w="2693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Дни недели</w:t>
            </w:r>
          </w:p>
        </w:tc>
        <w:tc>
          <w:tcPr>
            <w:tcW w:w="373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Monday, </w:t>
            </w:r>
            <w:r w:rsidR="00BD390F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Tuesday, Wednesday, Thursday, Friday , </w:t>
            </w:r>
          </w:p>
          <w:p w:rsidR="00BD390F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Saturday, Sunday </w:t>
            </w:r>
          </w:p>
        </w:tc>
        <w:tc>
          <w:tcPr>
            <w:tcW w:w="2321" w:type="dxa"/>
          </w:tcPr>
          <w:p w:rsidR="0063059C" w:rsidRPr="00320F9E" w:rsidRDefault="0001450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</w:t>
            </w:r>
          </w:p>
        </w:tc>
      </w:tr>
      <w:tr w:rsidR="0063059C" w:rsidRPr="00320F9E" w:rsidTr="00DA5548">
        <w:tc>
          <w:tcPr>
            <w:tcW w:w="529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9.</w:t>
            </w:r>
          </w:p>
        </w:tc>
        <w:tc>
          <w:tcPr>
            <w:tcW w:w="2693" w:type="dxa"/>
          </w:tcPr>
          <w:p w:rsidR="0063059C" w:rsidRPr="00320F9E" w:rsidRDefault="0063059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Повторение </w:t>
            </w:r>
          </w:p>
        </w:tc>
        <w:tc>
          <w:tcPr>
            <w:tcW w:w="3739" w:type="dxa"/>
          </w:tcPr>
          <w:p w:rsidR="0063059C" w:rsidRPr="00320F9E" w:rsidRDefault="00BD390F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Повторение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изученного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ранее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материала</w:t>
            </w:r>
            <w:proofErr w:type="spellEnd"/>
          </w:p>
        </w:tc>
        <w:tc>
          <w:tcPr>
            <w:tcW w:w="2321" w:type="dxa"/>
          </w:tcPr>
          <w:p w:rsidR="0063059C" w:rsidRPr="00320F9E" w:rsidRDefault="0001450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</w:t>
            </w:r>
          </w:p>
        </w:tc>
      </w:tr>
    </w:tbl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834A0E" w:rsidRPr="00320F9E" w:rsidRDefault="00834A0E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834A0E" w:rsidRDefault="00834A0E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t>2.3. Календарно-тематическое планирование.</w:t>
      </w:r>
    </w:p>
    <w:p w:rsidR="00E85CFD" w:rsidRP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834A0E" w:rsidRDefault="0038200F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t>П</w:t>
      </w:r>
      <w:r w:rsidR="00834A0E" w:rsidRPr="00E85CFD">
        <w:rPr>
          <w:rStyle w:val="FontStyle178"/>
          <w:color w:val="171717" w:themeColor="background2" w:themeShade="1A"/>
          <w:sz w:val="28"/>
          <w:szCs w:val="28"/>
        </w:rPr>
        <w:t xml:space="preserve">ервый </w:t>
      </w:r>
      <w:r w:rsidRPr="00E85CFD">
        <w:rPr>
          <w:rStyle w:val="FontStyle178"/>
          <w:color w:val="171717" w:themeColor="background2" w:themeShade="1A"/>
          <w:sz w:val="28"/>
          <w:szCs w:val="28"/>
        </w:rPr>
        <w:t>год обучения</w:t>
      </w:r>
    </w:p>
    <w:p w:rsidR="00E85CFD" w:rsidRP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tbl>
      <w:tblPr>
        <w:tblStyle w:val="a9"/>
        <w:tblW w:w="0" w:type="auto"/>
        <w:tblInd w:w="288" w:type="dxa"/>
        <w:tblLook w:val="04A0"/>
      </w:tblPr>
      <w:tblGrid>
        <w:gridCol w:w="1339"/>
        <w:gridCol w:w="4914"/>
        <w:gridCol w:w="3029"/>
      </w:tblGrid>
      <w:tr w:rsidR="00D70554" w:rsidRPr="00320F9E" w:rsidTr="00E03474">
        <w:tc>
          <w:tcPr>
            <w:tcW w:w="1339" w:type="dxa"/>
          </w:tcPr>
          <w:p w:rsidR="0038200F" w:rsidRPr="00320F9E" w:rsidRDefault="00DF0127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Месяц </w:t>
            </w:r>
          </w:p>
        </w:tc>
        <w:tc>
          <w:tcPr>
            <w:tcW w:w="4914" w:type="dxa"/>
          </w:tcPr>
          <w:p w:rsidR="0038200F" w:rsidRPr="00320F9E" w:rsidRDefault="00DF0127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Тема занятия </w:t>
            </w:r>
          </w:p>
        </w:tc>
        <w:tc>
          <w:tcPr>
            <w:tcW w:w="3029" w:type="dxa"/>
          </w:tcPr>
          <w:p w:rsidR="0038200F" w:rsidRPr="00320F9E" w:rsidRDefault="00DF0127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Цель</w:t>
            </w:r>
          </w:p>
        </w:tc>
      </w:tr>
      <w:tr w:rsidR="00D70554" w:rsidRPr="00320F9E" w:rsidTr="00E03474">
        <w:tc>
          <w:tcPr>
            <w:tcW w:w="1339" w:type="dxa"/>
          </w:tcPr>
          <w:p w:rsidR="0038200F" w:rsidRPr="00320F9E" w:rsidRDefault="00DF0127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Сентябрь </w:t>
            </w:r>
          </w:p>
        </w:tc>
        <w:tc>
          <w:tcPr>
            <w:tcW w:w="4914" w:type="dxa"/>
          </w:tcPr>
          <w:p w:rsidR="0038200F" w:rsidRPr="00320F9E" w:rsidRDefault="00D70554" w:rsidP="00320F9E">
            <w:pPr>
              <w:pStyle w:val="Style8"/>
              <w:widowControl/>
              <w:spacing w:before="67"/>
              <w:ind w:left="720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1-2. вводные занятия</w:t>
            </w:r>
          </w:p>
          <w:p w:rsidR="00D70554" w:rsidRPr="00320F9E" w:rsidRDefault="00D70554" w:rsidP="00320F9E">
            <w:pPr>
              <w:pStyle w:val="Style8"/>
              <w:widowControl/>
              <w:spacing w:before="67"/>
              <w:ind w:left="360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3.Привестствие.</w:t>
            </w:r>
          </w:p>
          <w:p w:rsidR="00D70554" w:rsidRPr="00320F9E" w:rsidRDefault="00D70554" w:rsidP="00320F9E">
            <w:pPr>
              <w:pStyle w:val="Style8"/>
              <w:widowControl/>
              <w:spacing w:before="67"/>
              <w:ind w:left="360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4-5. Знакомство.</w:t>
            </w:r>
          </w:p>
        </w:tc>
        <w:tc>
          <w:tcPr>
            <w:tcW w:w="3029" w:type="dxa"/>
          </w:tcPr>
          <w:p w:rsidR="0038200F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героями и персонажами сказок и мультфильмов Англии.</w:t>
            </w:r>
          </w:p>
          <w:p w:rsidR="00D70554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новыми лексическими единицами.</w:t>
            </w:r>
          </w:p>
        </w:tc>
      </w:tr>
      <w:tr w:rsidR="00D70554" w:rsidRPr="00320F9E" w:rsidTr="00E03474">
        <w:tc>
          <w:tcPr>
            <w:tcW w:w="1339" w:type="dxa"/>
          </w:tcPr>
          <w:p w:rsidR="0038200F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Октябрь </w:t>
            </w:r>
          </w:p>
        </w:tc>
        <w:tc>
          <w:tcPr>
            <w:tcW w:w="4914" w:type="dxa"/>
          </w:tcPr>
          <w:p w:rsidR="0038200F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1.Цвета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:б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елый,черный,красный, зеленый</w:t>
            </w:r>
            <w:r w:rsidR="00AF16D9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2. Цвета: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lastRenderedPageBreak/>
              <w:t>зеленый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,г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олубой,розовый,желтый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 Твой любимый цвет.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 Игра «Давай порисуем»</w:t>
            </w:r>
          </w:p>
        </w:tc>
        <w:tc>
          <w:tcPr>
            <w:tcW w:w="3029" w:type="dxa"/>
          </w:tcPr>
          <w:p w:rsidR="0038200F" w:rsidRPr="00320F9E" w:rsidRDefault="00D7055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lastRenderedPageBreak/>
              <w:t>Познакомить с цветами на английском языке</w:t>
            </w:r>
            <w:r w:rsidR="00AF16D9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lastRenderedPageBreak/>
              <w:t xml:space="preserve">Познакомить с остальными цветами на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английской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языке. Закрепить пройденный материал по теме.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Развивать диалогическую речь.</w:t>
            </w:r>
          </w:p>
          <w:p w:rsidR="00AF16D9" w:rsidRPr="00320F9E" w:rsidRDefault="00AF16D9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пройденный материал.</w:t>
            </w:r>
          </w:p>
        </w:tc>
      </w:tr>
      <w:tr w:rsidR="00E03474" w:rsidRPr="00320F9E" w:rsidTr="00E03474">
        <w:tc>
          <w:tcPr>
            <w:tcW w:w="1339" w:type="dxa"/>
            <w:vMerge w:val="restart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4914" w:type="dxa"/>
          </w:tcPr>
          <w:p w:rsidR="00E03474" w:rsidRPr="00320F9E" w:rsidRDefault="00E03474" w:rsidP="00320F9E">
            <w:pPr>
              <w:pStyle w:val="Style8"/>
              <w:widowControl/>
              <w:numPr>
                <w:ilvl w:val="0"/>
                <w:numId w:val="11"/>
              </w:numPr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умею считать</w:t>
            </w:r>
          </w:p>
        </w:tc>
        <w:tc>
          <w:tcPr>
            <w:tcW w:w="3029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 «Счет от1-5»</w:t>
            </w:r>
          </w:p>
        </w:tc>
      </w:tr>
      <w:tr w:rsidR="00E03474" w:rsidRPr="00320F9E" w:rsidTr="00E03474">
        <w:tc>
          <w:tcPr>
            <w:tcW w:w="1339" w:type="dxa"/>
            <w:vMerge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умею считать</w:t>
            </w:r>
          </w:p>
        </w:tc>
        <w:tc>
          <w:tcPr>
            <w:tcW w:w="3029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 «Счет от6-10».</w:t>
            </w:r>
          </w:p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 «Счет от 1-5»</w:t>
            </w:r>
          </w:p>
        </w:tc>
      </w:tr>
      <w:tr w:rsidR="00E03474" w:rsidRPr="00320F9E" w:rsidTr="00E03474">
        <w:tc>
          <w:tcPr>
            <w:tcW w:w="1339" w:type="dxa"/>
            <w:vMerge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3.Сколько тебе лет?</w:t>
            </w:r>
          </w:p>
        </w:tc>
        <w:tc>
          <w:tcPr>
            <w:tcW w:w="3029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Введение нового речевого оборота</w:t>
            </w:r>
          </w:p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«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I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`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m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…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years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old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»</w:t>
            </w:r>
          </w:p>
        </w:tc>
      </w:tr>
      <w:tr w:rsidR="00E03474" w:rsidRPr="00320F9E" w:rsidTr="00E03474">
        <w:tc>
          <w:tcPr>
            <w:tcW w:w="1339" w:type="dxa"/>
            <w:vMerge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 Разучивание песни «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Let`s count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»</w:t>
            </w:r>
          </w:p>
        </w:tc>
        <w:tc>
          <w:tcPr>
            <w:tcW w:w="3029" w:type="dxa"/>
          </w:tcPr>
          <w:p w:rsidR="00E03474" w:rsidRPr="00320F9E" w:rsidRDefault="00E03474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A80092" w:rsidRPr="00320F9E" w:rsidTr="00E03474">
        <w:tc>
          <w:tcPr>
            <w:tcW w:w="1339" w:type="dxa"/>
            <w:vMerge w:val="restart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Декабрь  </w:t>
            </w: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Игрушки</w:t>
            </w:r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 по теме.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numPr>
                <w:ilvl w:val="0"/>
                <w:numId w:val="11"/>
              </w:numPr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Моя любимая игрушка…</w:t>
            </w:r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Введение нового речевого оборота «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My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favourite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toy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is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… »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numPr>
                <w:ilvl w:val="0"/>
                <w:numId w:val="11"/>
              </w:numPr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Какого цвета игрушки?</w:t>
            </w:r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Развивать диалогическую речь.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4.Закрепление пройденного материала </w:t>
            </w:r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A80092" w:rsidRPr="00320F9E" w:rsidTr="00E03474">
        <w:tc>
          <w:tcPr>
            <w:tcW w:w="1339" w:type="dxa"/>
            <w:vMerge w:val="restart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Январь </w:t>
            </w: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1.Я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люблю /мне нравится</w:t>
            </w:r>
            <w:proofErr w:type="gramEnd"/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Введение нового речевого оборота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.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люблю /мне нравится</w:t>
            </w:r>
            <w:proofErr w:type="gramEnd"/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краткие высказывания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люблю /мне нравится</w:t>
            </w:r>
            <w:proofErr w:type="gramEnd"/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краткие высказывания</w:t>
            </w:r>
          </w:p>
        </w:tc>
      </w:tr>
      <w:tr w:rsidR="00A80092" w:rsidRPr="00320F9E" w:rsidTr="00E03474">
        <w:tc>
          <w:tcPr>
            <w:tcW w:w="1339" w:type="dxa"/>
            <w:vMerge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люблю /мне нравится</w:t>
            </w:r>
            <w:proofErr w:type="gramEnd"/>
          </w:p>
        </w:tc>
        <w:tc>
          <w:tcPr>
            <w:tcW w:w="302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краткие высказывания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Февраль</w:t>
            </w: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Ж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ивотные</w:t>
            </w:r>
          </w:p>
        </w:tc>
        <w:tc>
          <w:tcPr>
            <w:tcW w:w="3029" w:type="dxa"/>
          </w:tcPr>
          <w:p w:rsidR="00A80092" w:rsidRPr="00320F9E" w:rsidRDefault="0082394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82394D" w:rsidP="00320F9E">
            <w:pPr>
              <w:pStyle w:val="Style8"/>
              <w:widowControl/>
              <w:numPr>
                <w:ilvl w:val="0"/>
                <w:numId w:val="9"/>
              </w:numPr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Животные </w:t>
            </w:r>
          </w:p>
        </w:tc>
        <w:tc>
          <w:tcPr>
            <w:tcW w:w="3029" w:type="dxa"/>
          </w:tcPr>
          <w:p w:rsidR="00A80092" w:rsidRPr="00320F9E" w:rsidRDefault="0082394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  <w:r w:rsidR="0082394D"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Мой питомец</w:t>
            </w:r>
          </w:p>
        </w:tc>
        <w:tc>
          <w:tcPr>
            <w:tcW w:w="3029" w:type="dxa"/>
          </w:tcPr>
          <w:p w:rsidR="00A80092" w:rsidRPr="00320F9E" w:rsidRDefault="0082394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лексический материал, повторить пройденный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Игра «Кошки-мышки»</w:t>
            </w:r>
          </w:p>
        </w:tc>
        <w:tc>
          <w:tcPr>
            <w:tcW w:w="3029" w:type="dxa"/>
          </w:tcPr>
          <w:p w:rsidR="00A80092" w:rsidRPr="00320F9E" w:rsidRDefault="0082394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Учить отвечать на поставленный вопрос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Март </w:t>
            </w: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Ф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рукты/овощи</w:t>
            </w:r>
          </w:p>
        </w:tc>
        <w:tc>
          <w:tcPr>
            <w:tcW w:w="3029" w:type="dxa"/>
          </w:tcPr>
          <w:p w:rsidR="00A80092" w:rsidRPr="00320F9E" w:rsidRDefault="0082394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  <w:r w:rsidR="0082394D"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Фрукты/овощи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Расширить лексический материал по теме</w:t>
            </w:r>
            <w:r w:rsidR="0082394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 повторить пройденный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Игра «Волшебный мешочек» 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лексический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Игра «Назови правильно фрукт/овощ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лексический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Апрель</w:t>
            </w: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</w:t>
            </w:r>
            <w:proofErr w:type="gramStart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.</w:t>
            </w:r>
            <w:proofErr w:type="gramEnd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Меня зовут…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</w:t>
            </w:r>
            <w:proofErr w:type="gramStart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.</w:t>
            </w:r>
            <w:proofErr w:type="gramEnd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Цвета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  <w:r w:rsidR="009F4682"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</w:t>
            </w:r>
            <w:proofErr w:type="gramStart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.</w:t>
            </w:r>
            <w:proofErr w:type="gramEnd"/>
            <w:r w:rsidR="009F4682"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Я умею считать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A80092" w:rsidRPr="00320F9E" w:rsidRDefault="00A80092" w:rsidP="00320F9E">
            <w:pPr>
              <w:pStyle w:val="Style8"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="009F4682"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Повторение</w:t>
            </w:r>
            <w:proofErr w:type="gramStart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 .</w:t>
            </w:r>
            <w:proofErr w:type="gramEnd"/>
            <w:r w:rsidR="009F4682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Игрушки 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  <w:tr w:rsidR="00A80092" w:rsidRPr="00320F9E" w:rsidTr="00E03474">
        <w:tc>
          <w:tcPr>
            <w:tcW w:w="1339" w:type="dxa"/>
          </w:tcPr>
          <w:p w:rsidR="00A80092" w:rsidRPr="00320F9E" w:rsidRDefault="00A8009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Май </w:t>
            </w:r>
          </w:p>
        </w:tc>
        <w:tc>
          <w:tcPr>
            <w:tcW w:w="4914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Подготовка к итоговому мероприятию</w:t>
            </w:r>
          </w:p>
        </w:tc>
        <w:tc>
          <w:tcPr>
            <w:tcW w:w="3029" w:type="dxa"/>
          </w:tcPr>
          <w:p w:rsidR="00A8009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</w:tbl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9F4682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lastRenderedPageBreak/>
        <w:t>2.4.</w:t>
      </w:r>
      <w:r w:rsidR="009F4682" w:rsidRPr="00E85CFD">
        <w:rPr>
          <w:rStyle w:val="FontStyle178"/>
          <w:color w:val="171717" w:themeColor="background2" w:themeShade="1A"/>
          <w:sz w:val="28"/>
          <w:szCs w:val="28"/>
        </w:rPr>
        <w:t>Календарно-тематическое планирование.</w:t>
      </w:r>
    </w:p>
    <w:p w:rsidR="00E85CFD" w:rsidRP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9F4682" w:rsidRDefault="00940AF1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t xml:space="preserve">Второй </w:t>
      </w:r>
      <w:r w:rsidR="009F4682" w:rsidRPr="00E85CFD">
        <w:rPr>
          <w:rStyle w:val="FontStyle178"/>
          <w:color w:val="171717" w:themeColor="background2" w:themeShade="1A"/>
          <w:sz w:val="28"/>
          <w:szCs w:val="28"/>
        </w:rPr>
        <w:t xml:space="preserve"> год обучения</w:t>
      </w:r>
    </w:p>
    <w:p w:rsidR="00E85CFD" w:rsidRP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tbl>
      <w:tblPr>
        <w:tblStyle w:val="a9"/>
        <w:tblW w:w="0" w:type="auto"/>
        <w:tblInd w:w="288" w:type="dxa"/>
        <w:tblLook w:val="04A0"/>
      </w:tblPr>
      <w:tblGrid>
        <w:gridCol w:w="1339"/>
        <w:gridCol w:w="4914"/>
        <w:gridCol w:w="3029"/>
      </w:tblGrid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Месяц </w:t>
            </w:r>
          </w:p>
        </w:tc>
        <w:tc>
          <w:tcPr>
            <w:tcW w:w="4914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Тема занятия </w:t>
            </w:r>
          </w:p>
        </w:tc>
        <w:tc>
          <w:tcPr>
            <w:tcW w:w="302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Цель</w:t>
            </w:r>
          </w:p>
        </w:tc>
      </w:tr>
      <w:tr w:rsidR="00224B3C" w:rsidRPr="00320F9E" w:rsidTr="009F4682">
        <w:tc>
          <w:tcPr>
            <w:tcW w:w="1339" w:type="dxa"/>
            <w:vMerge w:val="restart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Сентябрь </w:t>
            </w:r>
          </w:p>
        </w:tc>
        <w:tc>
          <w:tcPr>
            <w:tcW w:w="4914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1.Вводное занятие </w:t>
            </w:r>
          </w:p>
          <w:p w:rsidR="00224B3C" w:rsidRPr="00320F9E" w:rsidRDefault="00224B3C" w:rsidP="00320F9E">
            <w:pPr>
              <w:pStyle w:val="Style8"/>
              <w:widowControl/>
              <w:spacing w:before="67"/>
              <w:ind w:left="360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3029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материал.</w:t>
            </w:r>
          </w:p>
        </w:tc>
      </w:tr>
      <w:tr w:rsidR="00224B3C" w:rsidRPr="00320F9E" w:rsidTr="009F4682">
        <w:tc>
          <w:tcPr>
            <w:tcW w:w="1339" w:type="dxa"/>
            <w:vMerge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2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.Повторение. Меня зовут…</w:t>
            </w:r>
          </w:p>
        </w:tc>
        <w:tc>
          <w:tcPr>
            <w:tcW w:w="3029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материал.</w:t>
            </w:r>
          </w:p>
        </w:tc>
      </w:tr>
      <w:tr w:rsidR="00224B3C" w:rsidRPr="00320F9E" w:rsidTr="009F4682">
        <w:tc>
          <w:tcPr>
            <w:tcW w:w="1339" w:type="dxa"/>
            <w:vMerge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3.Повторение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.М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не …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лет</w:t>
            </w:r>
          </w:p>
        </w:tc>
        <w:tc>
          <w:tcPr>
            <w:tcW w:w="3029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материал.</w:t>
            </w:r>
          </w:p>
        </w:tc>
      </w:tr>
      <w:tr w:rsidR="00224B3C" w:rsidRPr="00320F9E" w:rsidTr="009F4682">
        <w:tc>
          <w:tcPr>
            <w:tcW w:w="1339" w:type="dxa"/>
            <w:vMerge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4.Игра «Угадай-ка»</w:t>
            </w:r>
          </w:p>
        </w:tc>
        <w:tc>
          <w:tcPr>
            <w:tcW w:w="3029" w:type="dxa"/>
          </w:tcPr>
          <w:p w:rsidR="00224B3C" w:rsidRPr="00320F9E" w:rsidRDefault="00224B3C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пройденную лексику.</w:t>
            </w:r>
          </w:p>
        </w:tc>
      </w:tr>
      <w:tr w:rsidR="00894F35" w:rsidRPr="00320F9E" w:rsidTr="009F4682">
        <w:tc>
          <w:tcPr>
            <w:tcW w:w="1339" w:type="dxa"/>
            <w:vMerge w:val="restart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Октябрь </w:t>
            </w:r>
          </w:p>
        </w:tc>
        <w:tc>
          <w:tcPr>
            <w:tcW w:w="4914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Моя семья</w:t>
            </w:r>
          </w:p>
        </w:tc>
        <w:tc>
          <w:tcPr>
            <w:tcW w:w="3029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 по теме.</w:t>
            </w:r>
          </w:p>
        </w:tc>
      </w:tr>
      <w:tr w:rsidR="00894F35" w:rsidRPr="00320F9E" w:rsidTr="009F4682">
        <w:tc>
          <w:tcPr>
            <w:tcW w:w="1339" w:type="dxa"/>
            <w:vMerge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Моя семья</w:t>
            </w:r>
          </w:p>
        </w:tc>
        <w:tc>
          <w:tcPr>
            <w:tcW w:w="3029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Разучить песню «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Fingers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»</w:t>
            </w:r>
          </w:p>
        </w:tc>
      </w:tr>
      <w:tr w:rsidR="00894F35" w:rsidRPr="00320F9E" w:rsidTr="009F4682">
        <w:tc>
          <w:tcPr>
            <w:tcW w:w="1339" w:type="dxa"/>
            <w:vMerge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Моя семья</w:t>
            </w:r>
          </w:p>
        </w:tc>
        <w:tc>
          <w:tcPr>
            <w:tcW w:w="3029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пройденную лексику.</w:t>
            </w:r>
          </w:p>
        </w:tc>
      </w:tr>
      <w:tr w:rsidR="00894F35" w:rsidRPr="00320F9E" w:rsidTr="009F4682">
        <w:tc>
          <w:tcPr>
            <w:tcW w:w="1339" w:type="dxa"/>
            <w:vMerge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Моя семья</w:t>
            </w:r>
          </w:p>
        </w:tc>
        <w:tc>
          <w:tcPr>
            <w:tcW w:w="3029" w:type="dxa"/>
          </w:tcPr>
          <w:p w:rsidR="00894F35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пройденную лексику.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Ноябрь </w:t>
            </w: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5.Моя сем</w:t>
            </w:r>
            <w:r w:rsidR="00B828C3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ья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Повторить пройденный материал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1.Времена года (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осень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,з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има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)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2.Времена года (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весна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,л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ето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)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3.Тепло/холодно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мини-диалоги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Декабрь </w:t>
            </w: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4.Мое любимое время года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мини-диалоги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5.Мое любимое время года</w:t>
            </w:r>
          </w:p>
        </w:tc>
        <w:tc>
          <w:tcPr>
            <w:tcW w:w="3029" w:type="dxa"/>
          </w:tcPr>
          <w:p w:rsidR="009F4682" w:rsidRPr="00320F9E" w:rsidRDefault="00894F35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Научиться строить мини-диалоги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1.Новый год</w:t>
            </w:r>
          </w:p>
        </w:tc>
        <w:tc>
          <w:tcPr>
            <w:tcW w:w="3029" w:type="dxa"/>
          </w:tcPr>
          <w:p w:rsidR="009F4682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новогодними традициями Англии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2.Новый год</w:t>
            </w:r>
          </w:p>
        </w:tc>
        <w:tc>
          <w:tcPr>
            <w:tcW w:w="3029" w:type="dxa"/>
          </w:tcPr>
          <w:p w:rsidR="009F4682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Создание новогодней открытки</w:t>
            </w:r>
          </w:p>
        </w:tc>
      </w:tr>
      <w:tr w:rsidR="00940AF1" w:rsidRPr="00320F9E" w:rsidTr="009F4682">
        <w:tc>
          <w:tcPr>
            <w:tcW w:w="1339" w:type="dxa"/>
            <w:vMerge w:val="restart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Январь </w:t>
            </w:r>
          </w:p>
        </w:tc>
        <w:tc>
          <w:tcPr>
            <w:tcW w:w="4914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1.Ручки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,н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ожки,голова</w:t>
            </w:r>
          </w:p>
        </w:tc>
        <w:tc>
          <w:tcPr>
            <w:tcW w:w="3029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940AF1" w:rsidRPr="00320F9E" w:rsidTr="009F4682">
        <w:tc>
          <w:tcPr>
            <w:tcW w:w="1339" w:type="dxa"/>
            <w:vMerge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2.Ручки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,н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ожки,голова</w:t>
            </w:r>
          </w:p>
        </w:tc>
        <w:tc>
          <w:tcPr>
            <w:tcW w:w="3029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Расширить словарный запас по данной теме</w:t>
            </w:r>
          </w:p>
        </w:tc>
      </w:tr>
      <w:tr w:rsidR="00940AF1" w:rsidRPr="00320F9E" w:rsidTr="009F4682">
        <w:tc>
          <w:tcPr>
            <w:tcW w:w="1339" w:type="dxa"/>
            <w:vMerge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3.Мое лицо</w:t>
            </w:r>
          </w:p>
        </w:tc>
        <w:tc>
          <w:tcPr>
            <w:tcW w:w="3029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</w:tc>
      </w:tr>
      <w:tr w:rsidR="00940AF1" w:rsidRPr="00320F9E" w:rsidTr="009F4682">
        <w:tc>
          <w:tcPr>
            <w:tcW w:w="1339" w:type="dxa"/>
            <w:vMerge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4.Разучивание песни «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Head,shoulders</w:t>
            </w:r>
            <w:proofErr w:type="spell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  <w:lang w:val="en-US"/>
              </w:rPr>
              <w:t>…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»</w:t>
            </w:r>
          </w:p>
        </w:tc>
        <w:tc>
          <w:tcPr>
            <w:tcW w:w="3029" w:type="dxa"/>
          </w:tcPr>
          <w:p w:rsidR="00940AF1" w:rsidRPr="00320F9E" w:rsidRDefault="00940AF1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95690D" w:rsidRPr="00320F9E" w:rsidTr="009F4682">
        <w:tc>
          <w:tcPr>
            <w:tcW w:w="1339" w:type="dxa"/>
            <w:vMerge w:val="restart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Февраль </w:t>
            </w: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Ручки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,н</w:t>
            </w:r>
            <w:proofErr w:type="gramEnd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ожки,голова</w:t>
            </w:r>
            <w:proofErr w:type="spellEnd"/>
          </w:p>
        </w:tc>
        <w:tc>
          <w:tcPr>
            <w:tcW w:w="302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95690D" w:rsidRPr="00320F9E" w:rsidTr="009F4682">
        <w:tc>
          <w:tcPr>
            <w:tcW w:w="1339" w:type="dxa"/>
            <w:vMerge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1.Я могу</w:t>
            </w:r>
          </w:p>
        </w:tc>
        <w:tc>
          <w:tcPr>
            <w:tcW w:w="302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Введение нового речевого оборота</w:t>
            </w:r>
          </w:p>
        </w:tc>
      </w:tr>
      <w:tr w:rsidR="0095690D" w:rsidRPr="00320F9E" w:rsidTr="009F4682">
        <w:tc>
          <w:tcPr>
            <w:tcW w:w="1339" w:type="dxa"/>
            <w:vMerge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2.Я могу</w:t>
            </w:r>
          </w:p>
        </w:tc>
        <w:tc>
          <w:tcPr>
            <w:tcW w:w="302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Учить использовать речевой оборот</w:t>
            </w:r>
          </w:p>
        </w:tc>
      </w:tr>
      <w:tr w:rsidR="0095690D" w:rsidRPr="00320F9E" w:rsidTr="009F4682">
        <w:tc>
          <w:tcPr>
            <w:tcW w:w="1339" w:type="dxa"/>
            <w:vMerge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3.Я могу</w:t>
            </w:r>
          </w:p>
        </w:tc>
        <w:tc>
          <w:tcPr>
            <w:tcW w:w="302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Учить использовать речевой оборот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Март </w:t>
            </w: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1.Одежда 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новой лексикой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2.Одежда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Расширить словарный запас по данной теме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3.Моя одежда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Активизировать пройденную лексику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4.Оденем кукол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Апрель </w:t>
            </w: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5.Разноцветная одежда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Закрепить полученные знания</w:t>
            </w:r>
          </w:p>
        </w:tc>
      </w:tr>
      <w:tr w:rsidR="009F4682" w:rsidRPr="00320F9E" w:rsidTr="009F4682">
        <w:tc>
          <w:tcPr>
            <w:tcW w:w="1339" w:type="dxa"/>
          </w:tcPr>
          <w:p w:rsidR="009F4682" w:rsidRPr="00320F9E" w:rsidRDefault="009F4682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1.Дни недели</w:t>
            </w:r>
          </w:p>
        </w:tc>
        <w:tc>
          <w:tcPr>
            <w:tcW w:w="3029" w:type="dxa"/>
          </w:tcPr>
          <w:p w:rsidR="009F4682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Познакомить с новым лексическим материалом</w:t>
            </w:r>
          </w:p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</w:tr>
      <w:tr w:rsidR="0095690D" w:rsidRPr="00320F9E" w:rsidTr="009F4682">
        <w:tc>
          <w:tcPr>
            <w:tcW w:w="133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2.Дни недели</w:t>
            </w:r>
          </w:p>
        </w:tc>
        <w:tc>
          <w:tcPr>
            <w:tcW w:w="302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Познакомить с новым лексическим материалом, повторить </w:t>
            </w:r>
            <w:proofErr w:type="gramStart"/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пройденный</w:t>
            </w:r>
            <w:proofErr w:type="gramEnd"/>
          </w:p>
        </w:tc>
      </w:tr>
      <w:tr w:rsidR="0095690D" w:rsidRPr="00320F9E" w:rsidTr="009F4682">
        <w:tc>
          <w:tcPr>
            <w:tcW w:w="133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 xml:space="preserve">1.Повторение </w:t>
            </w:r>
          </w:p>
        </w:tc>
        <w:tc>
          <w:tcPr>
            <w:tcW w:w="3029" w:type="dxa"/>
          </w:tcPr>
          <w:p w:rsidR="0095690D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Закрепление пройденной лексики</w:t>
            </w:r>
          </w:p>
        </w:tc>
      </w:tr>
      <w:tr w:rsidR="0095690D" w:rsidRPr="00320F9E" w:rsidTr="009F4682">
        <w:tc>
          <w:tcPr>
            <w:tcW w:w="1339" w:type="dxa"/>
          </w:tcPr>
          <w:p w:rsidR="0095690D" w:rsidRPr="00320F9E" w:rsidRDefault="0095690D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4914" w:type="dxa"/>
          </w:tcPr>
          <w:p w:rsidR="0095690D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2</w:t>
            </w:r>
            <w:r w:rsidR="0095690D"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.Повторение</w:t>
            </w:r>
          </w:p>
        </w:tc>
        <w:tc>
          <w:tcPr>
            <w:tcW w:w="3029" w:type="dxa"/>
          </w:tcPr>
          <w:p w:rsidR="0095690D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Закрепление пройденной лексики</w:t>
            </w:r>
          </w:p>
        </w:tc>
      </w:tr>
      <w:tr w:rsidR="00B828C3" w:rsidRPr="00320F9E" w:rsidTr="009F4682">
        <w:tc>
          <w:tcPr>
            <w:tcW w:w="1339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3.Подготовка к итоговому мероприятию</w:t>
            </w:r>
          </w:p>
        </w:tc>
        <w:tc>
          <w:tcPr>
            <w:tcW w:w="3029" w:type="dxa"/>
            <w:vMerge w:val="restart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Закрепление пройденной лексики</w:t>
            </w:r>
          </w:p>
        </w:tc>
      </w:tr>
      <w:tr w:rsidR="00B828C3" w:rsidRPr="00320F9E" w:rsidTr="009F4682">
        <w:tc>
          <w:tcPr>
            <w:tcW w:w="1339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4.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Подготовка к итоговому мероприятию</w:t>
            </w:r>
          </w:p>
        </w:tc>
        <w:tc>
          <w:tcPr>
            <w:tcW w:w="3029" w:type="dxa"/>
            <w:vMerge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</w:tr>
      <w:tr w:rsidR="00B828C3" w:rsidRPr="00320F9E" w:rsidTr="009F4682">
        <w:tc>
          <w:tcPr>
            <w:tcW w:w="1339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  <w:tc>
          <w:tcPr>
            <w:tcW w:w="4914" w:type="dxa"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5.</w:t>
            </w:r>
            <w:r w:rsidRPr="00320F9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20F9E"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  <w:t>Подготовка к итоговому мероприятию</w:t>
            </w:r>
          </w:p>
        </w:tc>
        <w:tc>
          <w:tcPr>
            <w:tcW w:w="3029" w:type="dxa"/>
            <w:vMerge/>
          </w:tcPr>
          <w:p w:rsidR="00B828C3" w:rsidRPr="00320F9E" w:rsidRDefault="00B828C3" w:rsidP="00320F9E">
            <w:pPr>
              <w:pStyle w:val="Style8"/>
              <w:widowControl/>
              <w:spacing w:before="67"/>
              <w:jc w:val="both"/>
              <w:rPr>
                <w:rStyle w:val="FontStyle178"/>
                <w:b w:val="0"/>
                <w:color w:val="171717" w:themeColor="background2" w:themeShade="1A"/>
                <w:sz w:val="28"/>
                <w:szCs w:val="28"/>
              </w:rPr>
            </w:pPr>
          </w:p>
        </w:tc>
      </w:tr>
    </w:tbl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20F9E" w:rsidRDefault="00DA5548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lastRenderedPageBreak/>
        <w:t>Заключение.</w:t>
      </w:r>
    </w:p>
    <w:p w:rsidR="00E85CFD" w:rsidRPr="00E85CFD" w:rsidRDefault="00E85CFD" w:rsidP="00320F9E">
      <w:pPr>
        <w:pStyle w:val="Style8"/>
        <w:widowControl/>
        <w:spacing w:before="67"/>
        <w:ind w:left="288"/>
        <w:jc w:val="both"/>
        <w:rPr>
          <w:rStyle w:val="FontStyle178"/>
          <w:color w:val="171717" w:themeColor="background2" w:themeShade="1A"/>
          <w:sz w:val="28"/>
          <w:szCs w:val="28"/>
        </w:rPr>
      </w:pPr>
    </w:p>
    <w:p w:rsidR="00B828C3" w:rsidRPr="00320F9E" w:rsidRDefault="00B828C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В современном мире знание ин</w:t>
      </w:r>
      <w:r w:rsidR="004C3154"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остранных языков, в частности английского языка дает много преимуществ (при устройстве в крупную компанию, возможность обучаться в иностранном университете и т.д.).</w:t>
      </w:r>
    </w:p>
    <w:p w:rsidR="004C3154" w:rsidRPr="00320F9E" w:rsidRDefault="00206F33" w:rsidP="00320F9E">
      <w:pPr>
        <w:pStyle w:val="Style8"/>
        <w:widowControl/>
        <w:spacing w:before="67"/>
        <w:ind w:left="288"/>
        <w:jc w:val="both"/>
        <w:rPr>
          <w:rStyle w:val="FontStyle178"/>
          <w:b w:val="0"/>
          <w:color w:val="171717" w:themeColor="background2" w:themeShade="1A"/>
          <w:sz w:val="28"/>
          <w:szCs w:val="28"/>
        </w:rPr>
      </w:pP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Поэтому в связи с большой популярностью английского языка современные родители стремятся, чтобы ребенок начал изучение иностранного языка уже в дошкольном возрасте. Переступив школьный порог, ребенок имеет знания, которые помогут ему в дальнейшем изучении языка</w:t>
      </w:r>
    </w:p>
    <w:p w:rsidR="00B828C3" w:rsidRDefault="00B828C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B828C3" w:rsidRDefault="00B828C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206F33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E85CFD" w:rsidRDefault="00206F33" w:rsidP="001E476F">
      <w:pPr>
        <w:pStyle w:val="Style8"/>
        <w:widowControl/>
        <w:spacing w:before="67" w:line="276" w:lineRule="auto"/>
        <w:ind w:left="288"/>
        <w:rPr>
          <w:rStyle w:val="FontStyle178"/>
          <w:color w:val="171717" w:themeColor="background2" w:themeShade="1A"/>
          <w:sz w:val="28"/>
          <w:szCs w:val="28"/>
        </w:rPr>
      </w:pPr>
      <w:r w:rsidRPr="00E85CFD">
        <w:rPr>
          <w:rStyle w:val="FontStyle178"/>
          <w:color w:val="171717" w:themeColor="background2" w:themeShade="1A"/>
          <w:sz w:val="28"/>
          <w:szCs w:val="28"/>
        </w:rPr>
        <w:lastRenderedPageBreak/>
        <w:t xml:space="preserve">Список </w:t>
      </w:r>
      <w:r w:rsidR="007C3762" w:rsidRPr="00E85CFD">
        <w:rPr>
          <w:rStyle w:val="FontStyle178"/>
          <w:color w:val="171717" w:themeColor="background2" w:themeShade="1A"/>
          <w:sz w:val="28"/>
          <w:szCs w:val="28"/>
        </w:rPr>
        <w:t xml:space="preserve"> литературы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  <w:r>
        <w:rPr>
          <w:rStyle w:val="FontStyle178"/>
          <w:b w:val="0"/>
          <w:color w:val="171717" w:themeColor="background2" w:themeShade="1A"/>
          <w:sz w:val="28"/>
          <w:szCs w:val="28"/>
        </w:rPr>
        <w:t>1.</w:t>
      </w: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Веселый английский для маленьких друзей. Пособия устных занятий с детьми 4-6 лет / Е. Ш.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Пруидзе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. – Ростов н</w:t>
      </w:r>
      <w:proofErr w:type="gram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/ Д</w:t>
      </w:r>
      <w:proofErr w:type="gram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: Легион, 2014.- 160с.- (Дошкольное образование)</w:t>
      </w:r>
      <w:r>
        <w:rPr>
          <w:rStyle w:val="FontStyle178"/>
          <w:b w:val="0"/>
          <w:color w:val="171717" w:themeColor="background2" w:themeShade="1A"/>
          <w:sz w:val="28"/>
          <w:szCs w:val="28"/>
        </w:rPr>
        <w:t>.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  <w:r>
        <w:rPr>
          <w:rStyle w:val="FontStyle178"/>
          <w:b w:val="0"/>
          <w:color w:val="171717" w:themeColor="background2" w:themeShade="1A"/>
          <w:sz w:val="28"/>
          <w:szCs w:val="28"/>
        </w:rPr>
        <w:t>2.</w:t>
      </w:r>
      <w:r w:rsidRPr="00320F9E">
        <w:t xml:space="preserve"> </w:t>
      </w: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Комарова Ю.А. Парциальная образовательная программа “Английский для дошкольников” и тематическое планирование /Ю.А. Комарова</w:t>
      </w:r>
      <w:proofErr w:type="gram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.-</w:t>
      </w:r>
      <w:proofErr w:type="gram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М.:ООО “Русское слово-учебник”,2016.-160.- (ФГОС дошкольного образования).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  <w:r>
        <w:rPr>
          <w:rStyle w:val="FontStyle178"/>
          <w:b w:val="0"/>
          <w:color w:val="171717" w:themeColor="background2" w:themeShade="1A"/>
          <w:sz w:val="28"/>
          <w:szCs w:val="28"/>
        </w:rPr>
        <w:t>3.</w:t>
      </w:r>
      <w:r w:rsidRPr="00320F9E">
        <w:t xml:space="preserve"> </w:t>
      </w: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Иванова Л.Ф. программа обучения английскому языку в дошкольном образовательном учреждении «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First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Steps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in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English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» / Л.Ф. Иванова. – Казань: ТАИ, 2011.-44с.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  <w:r>
        <w:rPr>
          <w:rStyle w:val="FontStyle178"/>
          <w:b w:val="0"/>
          <w:color w:val="171717" w:themeColor="background2" w:themeShade="1A"/>
          <w:sz w:val="28"/>
          <w:szCs w:val="28"/>
        </w:rPr>
        <w:t>4.</w:t>
      </w:r>
      <w:r w:rsidRPr="00320F9E">
        <w:t xml:space="preserve"> </w:t>
      </w: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Комплексная программа обучения английскому языку детей 4-7 лет: планирование, занятия, игры, творческие мероприятия /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авт.-сост.М.Л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. Филина</w:t>
      </w:r>
      <w:proofErr w:type="gram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 .</w:t>
      </w:r>
      <w:proofErr w:type="gram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Волгоград:Учитель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, 2015г.-197с.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  <w:r>
        <w:rPr>
          <w:rStyle w:val="FontStyle178"/>
          <w:b w:val="0"/>
          <w:color w:val="171717" w:themeColor="background2" w:themeShade="1A"/>
          <w:sz w:val="28"/>
          <w:szCs w:val="28"/>
        </w:rPr>
        <w:t>5.</w:t>
      </w:r>
      <w:r w:rsidRPr="00320F9E">
        <w:t xml:space="preserve"> </w:t>
      </w:r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 xml:space="preserve">Обучение детей английскому языку: занятия, игры, мероприятия, лингвострановедческий материал / авт.-сост. Е.Ю. </w:t>
      </w:r>
      <w:proofErr w:type="spellStart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Шабельникова</w:t>
      </w:r>
      <w:proofErr w:type="spellEnd"/>
      <w:r w:rsidRPr="00320F9E">
        <w:rPr>
          <w:rStyle w:val="FontStyle178"/>
          <w:b w:val="0"/>
          <w:color w:val="171717" w:themeColor="background2" w:themeShade="1A"/>
          <w:sz w:val="28"/>
          <w:szCs w:val="28"/>
        </w:rPr>
        <w:t>. – Волгоград: Учитель,2015.- 127с.: ил.</w:t>
      </w: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20F9E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320F9E" w:rsidRPr="007C3762" w:rsidRDefault="00320F9E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DA5548" w:rsidRPr="0038200F" w:rsidRDefault="00DA5548" w:rsidP="001E476F">
      <w:pPr>
        <w:pStyle w:val="Style8"/>
        <w:widowControl/>
        <w:spacing w:before="67" w:line="276" w:lineRule="auto"/>
        <w:ind w:left="288"/>
        <w:rPr>
          <w:rStyle w:val="FontStyle178"/>
          <w:b w:val="0"/>
          <w:color w:val="171717" w:themeColor="background2" w:themeShade="1A"/>
          <w:sz w:val="28"/>
          <w:szCs w:val="28"/>
        </w:rPr>
      </w:pPr>
    </w:p>
    <w:p w:rsidR="001E476F" w:rsidRPr="00FE67F2" w:rsidRDefault="001E476F"/>
    <w:sectPr w:rsidR="001E476F" w:rsidRPr="00FE67F2" w:rsidSect="00431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C2B" w:rsidRDefault="00897C2B">
      <w:pPr>
        <w:spacing w:after="0" w:line="240" w:lineRule="auto"/>
      </w:pPr>
      <w:r>
        <w:separator/>
      </w:r>
    </w:p>
  </w:endnote>
  <w:endnote w:type="continuationSeparator" w:id="0">
    <w:p w:rsidR="00897C2B" w:rsidRDefault="00897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480082"/>
      <w:docPartObj>
        <w:docPartGallery w:val="Page Numbers (Bottom of Page)"/>
        <w:docPartUnique/>
      </w:docPartObj>
    </w:sdtPr>
    <w:sdtContent>
      <w:p w:rsidR="009F4682" w:rsidRDefault="005B3B38">
        <w:pPr>
          <w:pStyle w:val="ab"/>
          <w:jc w:val="right"/>
        </w:pPr>
        <w:r>
          <w:fldChar w:fldCharType="begin"/>
        </w:r>
        <w:r w:rsidR="009F4682">
          <w:instrText xml:space="preserve"> PAGE   \* MERGEFORMAT </w:instrText>
        </w:r>
        <w:r>
          <w:fldChar w:fldCharType="separate"/>
        </w:r>
        <w:r w:rsidR="005C07D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4682" w:rsidRDefault="009F468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C2B" w:rsidRDefault="00897C2B">
      <w:pPr>
        <w:spacing w:after="0" w:line="240" w:lineRule="auto"/>
      </w:pPr>
      <w:r>
        <w:separator/>
      </w:r>
    </w:p>
  </w:footnote>
  <w:footnote w:type="continuationSeparator" w:id="0">
    <w:p w:rsidR="00897C2B" w:rsidRDefault="00897C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D20"/>
    <w:multiLevelType w:val="multilevel"/>
    <w:tmpl w:val="C5B2C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34D1B2B"/>
    <w:multiLevelType w:val="hybridMultilevel"/>
    <w:tmpl w:val="E86E42E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2210D70"/>
    <w:multiLevelType w:val="hybridMultilevel"/>
    <w:tmpl w:val="7684089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274F409E"/>
    <w:multiLevelType w:val="hybridMultilevel"/>
    <w:tmpl w:val="64A0CA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3851AF"/>
    <w:multiLevelType w:val="multilevel"/>
    <w:tmpl w:val="8CDC6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A5D3315"/>
    <w:multiLevelType w:val="hybridMultilevel"/>
    <w:tmpl w:val="10504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E04389"/>
    <w:multiLevelType w:val="hybridMultilevel"/>
    <w:tmpl w:val="EDD24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81D78FE"/>
    <w:multiLevelType w:val="hybridMultilevel"/>
    <w:tmpl w:val="E3A23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9D7343"/>
    <w:multiLevelType w:val="hybridMultilevel"/>
    <w:tmpl w:val="5E52F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3D4C74"/>
    <w:multiLevelType w:val="hybridMultilevel"/>
    <w:tmpl w:val="5FB8869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2"/>
        </w:tabs>
        <w:ind w:left="1212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03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05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0">
    <w:nsid w:val="76D17F69"/>
    <w:multiLevelType w:val="multilevel"/>
    <w:tmpl w:val="7EECC0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9"/>
  </w:num>
  <w:num w:numId="9">
    <w:abstractNumId w:val="10"/>
  </w:num>
  <w:num w:numId="10">
    <w:abstractNumId w:val="5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E476F"/>
    <w:rsid w:val="00014502"/>
    <w:rsid w:val="000861EB"/>
    <w:rsid w:val="000C17DF"/>
    <w:rsid w:val="000C347A"/>
    <w:rsid w:val="000E1F17"/>
    <w:rsid w:val="00103848"/>
    <w:rsid w:val="00106C0C"/>
    <w:rsid w:val="00166BBB"/>
    <w:rsid w:val="001D4F4B"/>
    <w:rsid w:val="001E476F"/>
    <w:rsid w:val="00203921"/>
    <w:rsid w:val="00206F33"/>
    <w:rsid w:val="00224B3C"/>
    <w:rsid w:val="002616B1"/>
    <w:rsid w:val="002B703F"/>
    <w:rsid w:val="002C0E7F"/>
    <w:rsid w:val="00315780"/>
    <w:rsid w:val="00320F9E"/>
    <w:rsid w:val="0038200F"/>
    <w:rsid w:val="00383AB0"/>
    <w:rsid w:val="003E63DB"/>
    <w:rsid w:val="003F4B23"/>
    <w:rsid w:val="00403DA9"/>
    <w:rsid w:val="004310FF"/>
    <w:rsid w:val="0045005D"/>
    <w:rsid w:val="004C0E92"/>
    <w:rsid w:val="004C3154"/>
    <w:rsid w:val="004C6E7C"/>
    <w:rsid w:val="004C7890"/>
    <w:rsid w:val="0056604C"/>
    <w:rsid w:val="005B3B38"/>
    <w:rsid w:val="005C07D1"/>
    <w:rsid w:val="005F49AF"/>
    <w:rsid w:val="00620A05"/>
    <w:rsid w:val="0063059C"/>
    <w:rsid w:val="00632223"/>
    <w:rsid w:val="00634A07"/>
    <w:rsid w:val="006765DE"/>
    <w:rsid w:val="00680A93"/>
    <w:rsid w:val="006830CB"/>
    <w:rsid w:val="006B4915"/>
    <w:rsid w:val="006F7C29"/>
    <w:rsid w:val="00715437"/>
    <w:rsid w:val="007A1CDE"/>
    <w:rsid w:val="007C3762"/>
    <w:rsid w:val="0080174F"/>
    <w:rsid w:val="0082394D"/>
    <w:rsid w:val="00823F46"/>
    <w:rsid w:val="00834A0E"/>
    <w:rsid w:val="008555DB"/>
    <w:rsid w:val="0087619F"/>
    <w:rsid w:val="00885801"/>
    <w:rsid w:val="00894F35"/>
    <w:rsid w:val="00897507"/>
    <w:rsid w:val="00897C2B"/>
    <w:rsid w:val="008B37A0"/>
    <w:rsid w:val="008B72A0"/>
    <w:rsid w:val="008D2D87"/>
    <w:rsid w:val="008E707E"/>
    <w:rsid w:val="00923145"/>
    <w:rsid w:val="00940AF1"/>
    <w:rsid w:val="009450B8"/>
    <w:rsid w:val="0095690D"/>
    <w:rsid w:val="00973A81"/>
    <w:rsid w:val="009906E3"/>
    <w:rsid w:val="009B316B"/>
    <w:rsid w:val="009D6F37"/>
    <w:rsid w:val="009F4682"/>
    <w:rsid w:val="00A20974"/>
    <w:rsid w:val="00A80092"/>
    <w:rsid w:val="00AF16D9"/>
    <w:rsid w:val="00B828C3"/>
    <w:rsid w:val="00BD390F"/>
    <w:rsid w:val="00C92234"/>
    <w:rsid w:val="00CE5916"/>
    <w:rsid w:val="00CF2B76"/>
    <w:rsid w:val="00CF7156"/>
    <w:rsid w:val="00D30F5A"/>
    <w:rsid w:val="00D70554"/>
    <w:rsid w:val="00DA5548"/>
    <w:rsid w:val="00DD453E"/>
    <w:rsid w:val="00DF0127"/>
    <w:rsid w:val="00DF6131"/>
    <w:rsid w:val="00E03474"/>
    <w:rsid w:val="00E03C2B"/>
    <w:rsid w:val="00E62DE0"/>
    <w:rsid w:val="00E8578C"/>
    <w:rsid w:val="00E85CFD"/>
    <w:rsid w:val="00E97DE2"/>
    <w:rsid w:val="00EA24B0"/>
    <w:rsid w:val="00EE5C18"/>
    <w:rsid w:val="00EE67E7"/>
    <w:rsid w:val="00F12A93"/>
    <w:rsid w:val="00F27849"/>
    <w:rsid w:val="00F8328A"/>
    <w:rsid w:val="00FA23F9"/>
    <w:rsid w:val="00FA6CA4"/>
    <w:rsid w:val="00FB00EF"/>
    <w:rsid w:val="00FE5CC2"/>
    <w:rsid w:val="00FE6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8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476F"/>
    <w:pPr>
      <w:spacing w:after="0" w:line="240" w:lineRule="auto"/>
    </w:pPr>
  </w:style>
  <w:style w:type="paragraph" w:customStyle="1" w:styleId="ConsPlusNormal">
    <w:name w:val="ConsPlusNormal"/>
    <w:rsid w:val="001E476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unhideWhenUsed/>
    <w:rsid w:val="001E476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1E47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1E4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E476F"/>
    <w:rPr>
      <w:b/>
      <w:bCs/>
    </w:rPr>
  </w:style>
  <w:style w:type="paragraph" w:styleId="a8">
    <w:name w:val="List Paragraph"/>
    <w:basedOn w:val="a"/>
    <w:uiPriority w:val="99"/>
    <w:qFormat/>
    <w:rsid w:val="001E476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E4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Нижний колонтитул Знак"/>
    <w:basedOn w:val="a0"/>
    <w:link w:val="ab"/>
    <w:uiPriority w:val="99"/>
    <w:rsid w:val="001E47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a"/>
    <w:uiPriority w:val="99"/>
    <w:unhideWhenUsed/>
    <w:rsid w:val="001E476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ижний колонтитул Знак1"/>
    <w:basedOn w:val="a0"/>
    <w:uiPriority w:val="99"/>
    <w:semiHidden/>
    <w:rsid w:val="001E476F"/>
  </w:style>
  <w:style w:type="paragraph" w:customStyle="1" w:styleId="Style8">
    <w:name w:val="Style8"/>
    <w:basedOn w:val="a"/>
    <w:rsid w:val="001E476F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178">
    <w:name w:val="Font Style178"/>
    <w:basedOn w:val="a0"/>
    <w:rsid w:val="001E476F"/>
    <w:rPr>
      <w:rFonts w:ascii="Times New Roman" w:hAnsi="Times New Roman" w:cs="Times New Roman"/>
      <w:b/>
      <w:bCs/>
      <w:sz w:val="26"/>
      <w:szCs w:val="26"/>
    </w:rPr>
  </w:style>
  <w:style w:type="character" w:customStyle="1" w:styleId="c0">
    <w:name w:val="c0"/>
    <w:basedOn w:val="a0"/>
    <w:rsid w:val="0045005D"/>
  </w:style>
  <w:style w:type="character" w:customStyle="1" w:styleId="c2">
    <w:name w:val="c2"/>
    <w:basedOn w:val="a0"/>
    <w:rsid w:val="009450B8"/>
  </w:style>
  <w:style w:type="paragraph" w:styleId="ac">
    <w:name w:val="Balloon Text"/>
    <w:basedOn w:val="a"/>
    <w:link w:val="ad"/>
    <w:uiPriority w:val="99"/>
    <w:semiHidden/>
    <w:unhideWhenUsed/>
    <w:rsid w:val="00683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830CB"/>
    <w:rPr>
      <w:rFonts w:ascii="Segoe UI" w:hAnsi="Segoe UI" w:cs="Segoe UI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2B70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2B70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6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476F"/>
    <w:pPr>
      <w:spacing w:after="0" w:line="240" w:lineRule="auto"/>
    </w:pPr>
  </w:style>
  <w:style w:type="paragraph" w:customStyle="1" w:styleId="ConsPlusNormal">
    <w:name w:val="ConsPlusNormal"/>
    <w:rsid w:val="001E476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unhideWhenUsed/>
    <w:rsid w:val="001E476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1E47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1E47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1E476F"/>
    <w:rPr>
      <w:b/>
      <w:bCs/>
    </w:rPr>
  </w:style>
  <w:style w:type="paragraph" w:styleId="a8">
    <w:name w:val="List Paragraph"/>
    <w:basedOn w:val="a"/>
    <w:uiPriority w:val="99"/>
    <w:qFormat/>
    <w:rsid w:val="001E476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E4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Нижний колонтитул Знак"/>
    <w:basedOn w:val="a0"/>
    <w:link w:val="ab"/>
    <w:uiPriority w:val="99"/>
    <w:rsid w:val="001E476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a"/>
    <w:uiPriority w:val="99"/>
    <w:unhideWhenUsed/>
    <w:rsid w:val="001E476F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Нижний колонтитул Знак1"/>
    <w:basedOn w:val="a0"/>
    <w:uiPriority w:val="99"/>
    <w:semiHidden/>
    <w:rsid w:val="001E476F"/>
  </w:style>
  <w:style w:type="paragraph" w:customStyle="1" w:styleId="Style8">
    <w:name w:val="Style8"/>
    <w:basedOn w:val="a"/>
    <w:rsid w:val="001E476F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178">
    <w:name w:val="Font Style178"/>
    <w:basedOn w:val="a0"/>
    <w:rsid w:val="001E476F"/>
    <w:rPr>
      <w:rFonts w:ascii="Times New Roman" w:hAnsi="Times New Roman" w:cs="Times New Roman"/>
      <w:b/>
      <w:bCs/>
      <w:sz w:val="26"/>
      <w:szCs w:val="26"/>
    </w:rPr>
  </w:style>
  <w:style w:type="character" w:customStyle="1" w:styleId="c0">
    <w:name w:val="c0"/>
    <w:basedOn w:val="a0"/>
    <w:rsid w:val="0045005D"/>
  </w:style>
  <w:style w:type="character" w:customStyle="1" w:styleId="c2">
    <w:name w:val="c2"/>
    <w:basedOn w:val="a0"/>
    <w:rsid w:val="009450B8"/>
  </w:style>
  <w:style w:type="paragraph" w:styleId="ac">
    <w:name w:val="Balloon Text"/>
    <w:basedOn w:val="a"/>
    <w:link w:val="ad"/>
    <w:uiPriority w:val="99"/>
    <w:semiHidden/>
    <w:unhideWhenUsed/>
    <w:rsid w:val="006830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830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CF8FF-7F76-4A98-8CCB-7AB5EC7AA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972</TotalTime>
  <Pages>16</Pages>
  <Words>2124</Words>
  <Characters>12111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Азат</dc:creator>
  <cp:keywords/>
  <dc:description/>
  <cp:lastModifiedBy>User</cp:lastModifiedBy>
  <cp:revision>20</cp:revision>
  <cp:lastPrinted>2016-02-03T12:12:00Z</cp:lastPrinted>
  <dcterms:created xsi:type="dcterms:W3CDTF">2015-10-12T11:40:00Z</dcterms:created>
  <dcterms:modified xsi:type="dcterms:W3CDTF">2021-03-14T10:27:00Z</dcterms:modified>
</cp:coreProperties>
</file>